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E7F" w:rsidRPr="006F0687" w:rsidRDefault="006F0687">
      <w:pPr>
        <w:rPr>
          <w:b/>
        </w:rPr>
      </w:pPr>
      <w:r w:rsidRPr="006F0687">
        <w:rPr>
          <w:b/>
        </w:rPr>
        <w:t>Аналитическая справка</w:t>
      </w:r>
    </w:p>
    <w:p w:rsidR="006F0687" w:rsidRDefault="006F0687"/>
    <w:p w:rsidR="006F0687" w:rsidRDefault="00500618" w:rsidP="006F0687">
      <w:pPr>
        <w:jc w:val="both"/>
      </w:pPr>
      <w:r w:rsidRPr="001707BF">
        <w:t xml:space="preserve">Мониторинг  </w:t>
      </w:r>
      <w:r>
        <w:t>п</w:t>
      </w:r>
      <w:r w:rsidRPr="00421881">
        <w:t>рофориентаци</w:t>
      </w:r>
      <w:r>
        <w:t>и</w:t>
      </w:r>
      <w:r w:rsidRPr="00421881">
        <w:t xml:space="preserve"> </w:t>
      </w:r>
      <w:proofErr w:type="gramStart"/>
      <w:r w:rsidR="006F0687">
        <w:t>обучающихся</w:t>
      </w:r>
      <w:proofErr w:type="gramEnd"/>
      <w:r w:rsidR="006F0687">
        <w:t xml:space="preserve"> с</w:t>
      </w:r>
      <w:r w:rsidR="006F0687" w:rsidRPr="006F0687">
        <w:rPr>
          <w:shd w:val="clear" w:color="auto" w:fill="FFFFFF"/>
        </w:rPr>
        <w:t xml:space="preserve"> </w:t>
      </w:r>
      <w:r w:rsidR="006F0687">
        <w:rPr>
          <w:shd w:val="clear" w:color="auto" w:fill="FFFFFF"/>
        </w:rPr>
        <w:t>обучающихся с ограниченными возможностями здоровья (далее ОВЗ)</w:t>
      </w:r>
      <w:r w:rsidR="006F0687">
        <w:t xml:space="preserve"> </w:t>
      </w:r>
      <w:r w:rsidR="006F0687">
        <w:rPr>
          <w:shd w:val="clear" w:color="auto" w:fill="FFFFFF"/>
        </w:rPr>
        <w:t>проводился с период 1-15</w:t>
      </w:r>
      <w:r w:rsidR="006F0687">
        <w:t xml:space="preserve"> </w:t>
      </w:r>
      <w:r>
        <w:t>сентября</w:t>
      </w:r>
      <w:r w:rsidR="006F0687">
        <w:t xml:space="preserve"> 2023 года.</w:t>
      </w:r>
    </w:p>
    <w:p w:rsidR="006F0687" w:rsidRDefault="006F0687" w:rsidP="006F0687">
      <w:pPr>
        <w:jc w:val="both"/>
      </w:pPr>
    </w:p>
    <w:p w:rsidR="006F0687" w:rsidRDefault="006F0687" w:rsidP="00500618">
      <w:pPr>
        <w:ind w:firstLine="708"/>
        <w:jc w:val="both"/>
      </w:pPr>
      <w:r w:rsidRPr="006F0687">
        <w:rPr>
          <w:b/>
        </w:rPr>
        <w:t>Цель мониторинга:</w:t>
      </w:r>
      <w:r>
        <w:t xml:space="preserve"> получение информации и контроль состояния образования </w:t>
      </w:r>
      <w:proofErr w:type="gramStart"/>
      <w:r>
        <w:t>обучающихся</w:t>
      </w:r>
      <w:proofErr w:type="gramEnd"/>
      <w:r>
        <w:t xml:space="preserve"> с ОВЗ.</w:t>
      </w:r>
    </w:p>
    <w:p w:rsidR="006F0687" w:rsidRPr="007C5893" w:rsidRDefault="006F0687" w:rsidP="006F0687">
      <w:pPr>
        <w:jc w:val="both"/>
      </w:pPr>
    </w:p>
    <w:p w:rsidR="006F0687" w:rsidRPr="00A50006" w:rsidRDefault="006F0687" w:rsidP="00500618">
      <w:pPr>
        <w:ind w:firstLine="360"/>
        <w:jc w:val="both"/>
      </w:pPr>
      <w:r w:rsidRPr="00AB5466">
        <w:rPr>
          <w:b/>
        </w:rPr>
        <w:t>Источники информации для мониторинга:</w:t>
      </w:r>
      <w:r w:rsidRPr="00AB5466">
        <w:t xml:space="preserve"> </w:t>
      </w:r>
      <w:r w:rsidRPr="00A50006">
        <w:t>ин</w:t>
      </w:r>
      <w:r w:rsidR="00D65CF1">
        <w:t xml:space="preserve">формация, присланная по запросу, </w:t>
      </w:r>
      <w:r w:rsidR="00500618">
        <w:t>сайты образовательных учреждений.</w:t>
      </w:r>
    </w:p>
    <w:p w:rsidR="006F0687" w:rsidRDefault="006F0687" w:rsidP="006F0687">
      <w:pPr>
        <w:jc w:val="both"/>
      </w:pPr>
    </w:p>
    <w:p w:rsidR="006F0687" w:rsidRPr="006F0687" w:rsidRDefault="006F0687" w:rsidP="00500618">
      <w:pPr>
        <w:ind w:firstLine="360"/>
        <w:jc w:val="both"/>
      </w:pPr>
      <w:r>
        <w:t>В ходе мониторинга была проанализирована</w:t>
      </w:r>
      <w:r w:rsidRPr="00A50006">
        <w:t xml:space="preserve"> </w:t>
      </w:r>
      <w:r w:rsidR="00500618">
        <w:t>работа по профориентации</w:t>
      </w:r>
      <w:r>
        <w:t xml:space="preserve"> </w:t>
      </w:r>
      <w:proofErr w:type="gramStart"/>
      <w:r w:rsidR="006D2469">
        <w:t>обучающихся</w:t>
      </w:r>
      <w:proofErr w:type="gramEnd"/>
      <w:r w:rsidR="006D2469">
        <w:t xml:space="preserve"> с ОВЗ</w:t>
      </w:r>
      <w:r w:rsidRPr="00A50006">
        <w:t xml:space="preserve">: </w:t>
      </w:r>
      <w:r w:rsidRPr="006F0687">
        <w:t>ГБОУ школа-интернат №2, ГБОУ СОШ №264, ГБОУ СОШ №269,  ГБОУ СОШ №277, ГБОУ школа №480, ГБОУ СОШ №501, ГБОУ школа №502, ГБОУ школа №565, ГБОУ СОШ №608</w:t>
      </w:r>
      <w:r>
        <w:t>.</w:t>
      </w:r>
    </w:p>
    <w:p w:rsidR="006F0687" w:rsidRDefault="006F0687" w:rsidP="006F0687">
      <w:pPr>
        <w:jc w:val="both"/>
        <w:rPr>
          <w:b/>
        </w:rPr>
      </w:pPr>
    </w:p>
    <w:p w:rsidR="006F0687" w:rsidRDefault="006F0687" w:rsidP="006F0687">
      <w:pPr>
        <w:jc w:val="both"/>
      </w:pPr>
    </w:p>
    <w:p w:rsidR="006F0687" w:rsidRDefault="006F0687" w:rsidP="00500618">
      <w:pPr>
        <w:ind w:firstLine="360"/>
        <w:jc w:val="both"/>
        <w:rPr>
          <w:rFonts w:eastAsia="Times New Roman"/>
          <w:color w:val="000000"/>
          <w:lang w:eastAsia="ru-RU"/>
        </w:rPr>
      </w:pPr>
      <w:r w:rsidRPr="001C34B7">
        <w:rPr>
          <w:rFonts w:eastAsia="Times New Roman"/>
          <w:color w:val="000000"/>
          <w:lang w:eastAsia="ru-RU"/>
        </w:rPr>
        <w:t xml:space="preserve">По результатам проведенного мониторинга </w:t>
      </w:r>
      <w:r w:rsidRPr="001C34B7">
        <w:rPr>
          <w:rFonts w:eastAsia="Times New Roman"/>
          <w:b/>
          <w:color w:val="000000"/>
          <w:lang w:eastAsia="ru-RU"/>
        </w:rPr>
        <w:t>выявлено</w:t>
      </w:r>
      <w:r w:rsidRPr="001C34B7">
        <w:rPr>
          <w:rFonts w:eastAsia="Times New Roman"/>
          <w:color w:val="000000"/>
          <w:lang w:eastAsia="ru-RU"/>
        </w:rPr>
        <w:t>:</w:t>
      </w:r>
    </w:p>
    <w:p w:rsidR="00D65CF1" w:rsidRDefault="00D65CF1" w:rsidP="00500618">
      <w:pPr>
        <w:ind w:firstLine="360"/>
        <w:jc w:val="both"/>
        <w:rPr>
          <w:rFonts w:eastAsia="Times New Roman"/>
          <w:color w:val="000000"/>
          <w:lang w:eastAsia="ru-RU"/>
        </w:rPr>
      </w:pPr>
    </w:p>
    <w:p w:rsidR="006F0687" w:rsidRPr="006D2469" w:rsidRDefault="00500618" w:rsidP="006D2469">
      <w:pPr>
        <w:pStyle w:val="a3"/>
        <w:numPr>
          <w:ilvl w:val="0"/>
          <w:numId w:val="5"/>
        </w:numPr>
        <w:jc w:val="both"/>
        <w:rPr>
          <w:rFonts w:eastAsia="Times New Roman"/>
          <w:lang w:eastAsia="ru-RU"/>
        </w:rPr>
      </w:pPr>
      <w:r w:rsidRPr="006D2469">
        <w:rPr>
          <w:rFonts w:eastAsia="Times New Roman"/>
          <w:lang w:eastAsia="ru-RU"/>
        </w:rPr>
        <w:t>Работа по про</w:t>
      </w:r>
      <w:r w:rsidR="006D2469">
        <w:rPr>
          <w:rFonts w:eastAsia="Times New Roman"/>
          <w:lang w:eastAsia="ru-RU"/>
        </w:rPr>
        <w:t xml:space="preserve">фориентации </w:t>
      </w:r>
      <w:proofErr w:type="gramStart"/>
      <w:r w:rsidR="006D2469">
        <w:rPr>
          <w:rFonts w:eastAsia="Times New Roman"/>
          <w:lang w:eastAsia="ru-RU"/>
        </w:rPr>
        <w:t>обучающихся</w:t>
      </w:r>
      <w:proofErr w:type="gramEnd"/>
      <w:r w:rsidR="006D2469">
        <w:rPr>
          <w:rFonts w:eastAsia="Times New Roman"/>
          <w:lang w:eastAsia="ru-RU"/>
        </w:rPr>
        <w:t xml:space="preserve"> с ОВЗ </w:t>
      </w:r>
      <w:r w:rsidRPr="006D2469">
        <w:rPr>
          <w:rFonts w:eastAsia="Times New Roman"/>
          <w:lang w:eastAsia="ru-RU"/>
        </w:rPr>
        <w:t>на высоком уровне.</w:t>
      </w:r>
    </w:p>
    <w:p w:rsidR="006D2469" w:rsidRPr="006D2469" w:rsidRDefault="006D2469" w:rsidP="006D2469">
      <w:pPr>
        <w:pStyle w:val="a3"/>
        <w:numPr>
          <w:ilvl w:val="0"/>
          <w:numId w:val="5"/>
        </w:numPr>
        <w:jc w:val="both"/>
      </w:pPr>
      <w:r w:rsidRPr="006D2469">
        <w:t>На сайтах всех ОУ отражена деятельность по профориентации обучающихся с ОВЗ.</w:t>
      </w:r>
    </w:p>
    <w:p w:rsidR="006D2469" w:rsidRPr="006D2469" w:rsidRDefault="006D2469" w:rsidP="006D2469">
      <w:pPr>
        <w:pStyle w:val="a3"/>
        <w:numPr>
          <w:ilvl w:val="0"/>
          <w:numId w:val="11"/>
        </w:numPr>
        <w:jc w:val="both"/>
      </w:pPr>
      <w:bookmarkStart w:id="0" w:name="_GoBack"/>
      <w:bookmarkEnd w:id="0"/>
      <w:r w:rsidRPr="006D2469">
        <w:t>Наличие программы/пл</w:t>
      </w:r>
      <w:r w:rsidRPr="006D2469">
        <w:t>ана работы по профориентации .</w:t>
      </w:r>
    </w:p>
    <w:p w:rsidR="006D2469" w:rsidRPr="006D2469" w:rsidRDefault="006D2469" w:rsidP="006D2469">
      <w:pPr>
        <w:pStyle w:val="a3"/>
        <w:numPr>
          <w:ilvl w:val="0"/>
          <w:numId w:val="5"/>
        </w:numPr>
        <w:jc w:val="both"/>
        <w:rPr>
          <w:rFonts w:eastAsia="Times New Roman"/>
          <w:lang w:eastAsia="ru-RU"/>
        </w:rPr>
      </w:pPr>
      <w:r w:rsidRPr="006D2469">
        <w:rPr>
          <w:shd w:val="clear" w:color="auto" w:fill="FFFFFF"/>
        </w:rPr>
        <w:t xml:space="preserve">Охват </w:t>
      </w:r>
      <w:proofErr w:type="spellStart"/>
      <w:r w:rsidRPr="006D2469">
        <w:rPr>
          <w:shd w:val="clear" w:color="auto" w:fill="FFFFFF"/>
        </w:rPr>
        <w:t>профориентационной</w:t>
      </w:r>
      <w:proofErr w:type="spellEnd"/>
      <w:r w:rsidRPr="006D2469">
        <w:rPr>
          <w:shd w:val="clear" w:color="auto" w:fill="FFFFFF"/>
        </w:rPr>
        <w:t xml:space="preserve"> работой </w:t>
      </w:r>
      <w:proofErr w:type="gramStart"/>
      <w:r w:rsidRPr="006D2469">
        <w:t>обучающихся</w:t>
      </w:r>
      <w:proofErr w:type="gramEnd"/>
      <w:r w:rsidRPr="006D2469">
        <w:t xml:space="preserve"> с ОВЗ</w:t>
      </w:r>
      <w:r w:rsidRPr="006D2469">
        <w:rPr>
          <w:shd w:val="clear" w:color="auto" w:fill="FFFFFF"/>
        </w:rPr>
        <w:t xml:space="preserve">. </w:t>
      </w:r>
    </w:p>
    <w:p w:rsidR="006D2469" w:rsidRPr="006D2469" w:rsidRDefault="006D2469" w:rsidP="006D2469">
      <w:pPr>
        <w:pStyle w:val="a3"/>
        <w:numPr>
          <w:ilvl w:val="0"/>
          <w:numId w:val="10"/>
        </w:numPr>
        <w:jc w:val="both"/>
        <w:rPr>
          <w:shd w:val="clear" w:color="auto" w:fill="FFFFFF"/>
        </w:rPr>
      </w:pPr>
      <w:r w:rsidRPr="006D2469">
        <w:rPr>
          <w:shd w:val="clear" w:color="auto" w:fill="FFFFFF"/>
        </w:rPr>
        <w:t xml:space="preserve">В работу по профориентации на школьном уровне были включены – </w:t>
      </w:r>
      <w:r w:rsidRPr="006D2469">
        <w:rPr>
          <w:shd w:val="clear" w:color="auto" w:fill="FFFFFF"/>
        </w:rPr>
        <w:t>76,3% всех обучающихся с ОВЗ</w:t>
      </w:r>
      <w:r w:rsidRPr="006D2469">
        <w:rPr>
          <w:shd w:val="clear" w:color="auto" w:fill="FFFFFF"/>
        </w:rPr>
        <w:t>.</w:t>
      </w:r>
    </w:p>
    <w:p w:rsidR="006D2469" w:rsidRPr="006D2469" w:rsidRDefault="006D2469" w:rsidP="006D2469">
      <w:pPr>
        <w:pStyle w:val="a3"/>
        <w:numPr>
          <w:ilvl w:val="0"/>
          <w:numId w:val="10"/>
        </w:numPr>
        <w:jc w:val="both"/>
        <w:rPr>
          <w:shd w:val="clear" w:color="auto" w:fill="FFFFFF"/>
        </w:rPr>
      </w:pPr>
      <w:r w:rsidRPr="006D2469">
        <w:rPr>
          <w:shd w:val="clear" w:color="auto" w:fill="FFFFFF"/>
        </w:rPr>
        <w:t>В работу по профориентации на районном уровне б</w:t>
      </w:r>
      <w:r w:rsidRPr="006D2469">
        <w:rPr>
          <w:shd w:val="clear" w:color="auto" w:fill="FFFFFF"/>
        </w:rPr>
        <w:t xml:space="preserve">ыли включены – 16,3% всех </w:t>
      </w:r>
      <w:proofErr w:type="spellStart"/>
      <w:r w:rsidRPr="006D2469">
        <w:rPr>
          <w:shd w:val="clear" w:color="auto" w:fill="FFFFFF"/>
        </w:rPr>
        <w:t>обчающихся</w:t>
      </w:r>
      <w:proofErr w:type="spellEnd"/>
      <w:r w:rsidRPr="006D2469">
        <w:rPr>
          <w:shd w:val="clear" w:color="auto" w:fill="FFFFFF"/>
        </w:rPr>
        <w:t xml:space="preserve"> с ОВЗ</w:t>
      </w:r>
      <w:r w:rsidRPr="006D2469">
        <w:rPr>
          <w:shd w:val="clear" w:color="auto" w:fill="FFFFFF"/>
        </w:rPr>
        <w:t>.</w:t>
      </w:r>
    </w:p>
    <w:p w:rsidR="006D2469" w:rsidRPr="006D2469" w:rsidRDefault="006D2469" w:rsidP="006D2469">
      <w:pPr>
        <w:pStyle w:val="a3"/>
        <w:numPr>
          <w:ilvl w:val="0"/>
          <w:numId w:val="10"/>
        </w:numPr>
        <w:jc w:val="both"/>
      </w:pPr>
      <w:r w:rsidRPr="006D2469">
        <w:t>В работу по профориентации включены обучающихся с ОВЗ 1-11 классов.</w:t>
      </w:r>
    </w:p>
    <w:p w:rsidR="006D2469" w:rsidRPr="006D2469" w:rsidRDefault="006D2469" w:rsidP="006D2469">
      <w:pPr>
        <w:pStyle w:val="a3"/>
        <w:numPr>
          <w:ilvl w:val="0"/>
          <w:numId w:val="5"/>
        </w:numPr>
        <w:jc w:val="both"/>
        <w:rPr>
          <w:shd w:val="clear" w:color="auto" w:fill="FFFFFF"/>
        </w:rPr>
      </w:pPr>
      <w:r w:rsidRPr="006D2469">
        <w:t xml:space="preserve">На районном уровне ОУ делают упор на работу с подростками 14-18 лет. </w:t>
      </w:r>
      <w:r w:rsidRPr="006D2469">
        <w:rPr>
          <w:shd w:val="clear" w:color="auto" w:fill="FFFFFF"/>
        </w:rPr>
        <w:t xml:space="preserve">Ранняя профориентация </w:t>
      </w:r>
      <w:proofErr w:type="gramStart"/>
      <w:r w:rsidRPr="006D2469">
        <w:t>обучающихся</w:t>
      </w:r>
      <w:proofErr w:type="gramEnd"/>
      <w:r w:rsidRPr="006D2469">
        <w:t xml:space="preserve"> с ОВЗ</w:t>
      </w:r>
      <w:r w:rsidRPr="006D2469">
        <w:rPr>
          <w:shd w:val="clear" w:color="auto" w:fill="FFFFFF"/>
        </w:rPr>
        <w:t xml:space="preserve"> осуществляется в основном на школьном уровне. </w:t>
      </w:r>
    </w:p>
    <w:p w:rsidR="00500618" w:rsidRPr="006D2469" w:rsidRDefault="00500618" w:rsidP="00500618">
      <w:pPr>
        <w:pStyle w:val="a3"/>
        <w:numPr>
          <w:ilvl w:val="0"/>
          <w:numId w:val="5"/>
        </w:numPr>
        <w:jc w:val="both"/>
        <w:rPr>
          <w:rFonts w:eastAsia="Times New Roman"/>
          <w:lang w:eastAsia="ru-RU"/>
        </w:rPr>
      </w:pPr>
      <w:proofErr w:type="gramStart"/>
      <w:r w:rsidRPr="006D2469">
        <w:rPr>
          <w:rFonts w:eastAsia="Times New Roman"/>
          <w:lang w:eastAsia="ru-RU"/>
        </w:rPr>
        <w:t>Обучающиеся</w:t>
      </w:r>
      <w:proofErr w:type="gramEnd"/>
      <w:r w:rsidRPr="006D2469">
        <w:rPr>
          <w:rFonts w:eastAsia="Times New Roman"/>
          <w:lang w:eastAsia="ru-RU"/>
        </w:rPr>
        <w:t xml:space="preserve"> в ОВЗ активно участвуют в конкурсе профессионального мастерства </w:t>
      </w:r>
      <w:proofErr w:type="spellStart"/>
      <w:r w:rsidRPr="006D2469">
        <w:rPr>
          <w:rFonts w:eastAsia="Times New Roman"/>
          <w:lang w:eastAsia="ru-RU"/>
        </w:rPr>
        <w:t>Абилимпикс</w:t>
      </w:r>
      <w:proofErr w:type="spellEnd"/>
      <w:r w:rsidRPr="006D2469">
        <w:rPr>
          <w:rFonts w:eastAsia="Times New Roman"/>
          <w:lang w:eastAsia="ru-RU"/>
        </w:rPr>
        <w:t>.</w:t>
      </w:r>
    </w:p>
    <w:p w:rsidR="006F0687" w:rsidRPr="006D2469" w:rsidRDefault="006F0687" w:rsidP="006F0687">
      <w:pPr>
        <w:pStyle w:val="a3"/>
        <w:ind w:left="1440"/>
        <w:jc w:val="both"/>
        <w:rPr>
          <w:rFonts w:eastAsia="Times New Roman"/>
          <w:lang w:eastAsia="ru-RU"/>
        </w:rPr>
      </w:pPr>
    </w:p>
    <w:p w:rsidR="006F0687" w:rsidRDefault="006F0687" w:rsidP="00500618">
      <w:pPr>
        <w:ind w:firstLine="360"/>
        <w:jc w:val="both"/>
        <w:rPr>
          <w:rFonts w:eastAsia="Times New Roman"/>
          <w:b/>
          <w:lang w:eastAsia="ru-RU"/>
        </w:rPr>
      </w:pPr>
      <w:r w:rsidRPr="00500618">
        <w:rPr>
          <w:rFonts w:eastAsia="Times New Roman"/>
          <w:b/>
          <w:lang w:eastAsia="ru-RU"/>
        </w:rPr>
        <w:t>Рекомендовано:</w:t>
      </w:r>
    </w:p>
    <w:p w:rsidR="00D65CF1" w:rsidRPr="00500618" w:rsidRDefault="00D65CF1" w:rsidP="00500618">
      <w:pPr>
        <w:ind w:firstLine="360"/>
        <w:jc w:val="both"/>
        <w:rPr>
          <w:rFonts w:eastAsia="Times New Roman"/>
          <w:b/>
          <w:lang w:eastAsia="ru-RU"/>
        </w:rPr>
      </w:pPr>
    </w:p>
    <w:p w:rsidR="006F0687" w:rsidRDefault="00500618" w:rsidP="00500618">
      <w:pPr>
        <w:pStyle w:val="a3"/>
        <w:numPr>
          <w:ilvl w:val="0"/>
          <w:numId w:val="6"/>
        </w:numPr>
        <w:jc w:val="both"/>
        <w:rPr>
          <w:rFonts w:eastAsia="Times New Roman"/>
          <w:color w:val="000000"/>
          <w:lang w:eastAsia="ru-RU"/>
        </w:rPr>
      </w:pPr>
      <w:r w:rsidRPr="00500618">
        <w:rPr>
          <w:rFonts w:eastAsia="Times New Roman"/>
          <w:color w:val="000000"/>
          <w:lang w:eastAsia="ru-RU"/>
        </w:rPr>
        <w:t>Продолжать работу по профориентации.</w:t>
      </w:r>
    </w:p>
    <w:p w:rsidR="00500618" w:rsidRDefault="00500618" w:rsidP="00500618">
      <w:pPr>
        <w:pStyle w:val="a3"/>
        <w:numPr>
          <w:ilvl w:val="0"/>
          <w:numId w:val="6"/>
        </w:numPr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Расширять профессиональные компетенции </w:t>
      </w:r>
      <w:proofErr w:type="gramStart"/>
      <w:r>
        <w:rPr>
          <w:rFonts w:eastAsia="Times New Roman"/>
          <w:color w:val="000000"/>
          <w:lang w:eastAsia="ru-RU"/>
        </w:rPr>
        <w:t>обучающихся</w:t>
      </w:r>
      <w:proofErr w:type="gramEnd"/>
      <w:r>
        <w:rPr>
          <w:rFonts w:eastAsia="Times New Roman"/>
          <w:color w:val="000000"/>
          <w:lang w:eastAsia="ru-RU"/>
        </w:rPr>
        <w:t xml:space="preserve"> посредством участия в конкурсе </w:t>
      </w:r>
      <w:proofErr w:type="spellStart"/>
      <w:r>
        <w:rPr>
          <w:rFonts w:eastAsia="Times New Roman"/>
          <w:color w:val="000000"/>
          <w:lang w:eastAsia="ru-RU"/>
        </w:rPr>
        <w:t>Абилимпикс</w:t>
      </w:r>
      <w:proofErr w:type="spellEnd"/>
      <w:r>
        <w:rPr>
          <w:rFonts w:eastAsia="Times New Roman"/>
          <w:color w:val="000000"/>
          <w:lang w:eastAsia="ru-RU"/>
        </w:rPr>
        <w:t>.</w:t>
      </w:r>
    </w:p>
    <w:p w:rsidR="006D2469" w:rsidRPr="00500618" w:rsidRDefault="006D2469" w:rsidP="00500618">
      <w:pPr>
        <w:pStyle w:val="a3"/>
        <w:numPr>
          <w:ilvl w:val="0"/>
          <w:numId w:val="6"/>
        </w:numPr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Обратить внимание на раннюю профориентацию.</w:t>
      </w:r>
    </w:p>
    <w:p w:rsidR="006F0687" w:rsidRDefault="006F0687" w:rsidP="006F0687"/>
    <w:p w:rsidR="0079375B" w:rsidRPr="0079375B" w:rsidRDefault="0079375B" w:rsidP="0079375B">
      <w:pPr>
        <w:jc w:val="both"/>
        <w:rPr>
          <w:color w:val="00B050"/>
        </w:rPr>
      </w:pPr>
    </w:p>
    <w:p w:rsidR="0079375B" w:rsidRPr="0079375B" w:rsidRDefault="0079375B" w:rsidP="0079375B">
      <w:pPr>
        <w:pStyle w:val="a3"/>
        <w:ind w:left="360"/>
        <w:jc w:val="both"/>
        <w:rPr>
          <w:color w:val="00B050"/>
          <w:shd w:val="clear" w:color="auto" w:fill="FFFFFF"/>
        </w:rPr>
      </w:pPr>
    </w:p>
    <w:p w:rsidR="0079375B" w:rsidRDefault="0079375B" w:rsidP="006F0687">
      <w:pPr>
        <w:rPr>
          <w:b/>
          <w:color w:val="00B050"/>
        </w:rPr>
      </w:pPr>
    </w:p>
    <w:p w:rsidR="0079375B" w:rsidRDefault="0079375B" w:rsidP="006F0687">
      <w:pPr>
        <w:rPr>
          <w:b/>
          <w:color w:val="00B050"/>
        </w:rPr>
      </w:pPr>
    </w:p>
    <w:p w:rsidR="0079375B" w:rsidRPr="00E863A1" w:rsidRDefault="0079375B" w:rsidP="0079375B">
      <w:pPr>
        <w:shd w:val="clear" w:color="auto" w:fill="FFFFFF"/>
        <w:jc w:val="both"/>
      </w:pPr>
    </w:p>
    <w:p w:rsidR="0079375B" w:rsidRPr="00E863A1" w:rsidRDefault="0079375B" w:rsidP="0079375B">
      <w:pPr>
        <w:shd w:val="clear" w:color="auto" w:fill="FFFFFF"/>
        <w:jc w:val="both"/>
      </w:pPr>
    </w:p>
    <w:p w:rsidR="0079375B" w:rsidRPr="0079375B" w:rsidRDefault="0079375B" w:rsidP="006F0687">
      <w:pPr>
        <w:rPr>
          <w:b/>
          <w:color w:val="00B050"/>
        </w:rPr>
      </w:pPr>
    </w:p>
    <w:sectPr w:rsidR="0079375B" w:rsidRPr="0079375B" w:rsidSect="006F0687">
      <w:pgSz w:w="11900" w:h="16840"/>
      <w:pgMar w:top="851" w:right="851" w:bottom="851" w:left="993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2089"/>
    <w:multiLevelType w:val="hybridMultilevel"/>
    <w:tmpl w:val="33CEB8E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6338A2"/>
    <w:multiLevelType w:val="hybridMultilevel"/>
    <w:tmpl w:val="CC125F5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8F38BD"/>
    <w:multiLevelType w:val="hybridMultilevel"/>
    <w:tmpl w:val="0D54D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61242"/>
    <w:multiLevelType w:val="hybridMultilevel"/>
    <w:tmpl w:val="4752662E"/>
    <w:lvl w:ilvl="0" w:tplc="D0340DE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9B6E57"/>
    <w:multiLevelType w:val="hybridMultilevel"/>
    <w:tmpl w:val="F8543EE4"/>
    <w:lvl w:ilvl="0" w:tplc="0E1A37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383D3A"/>
    <w:multiLevelType w:val="hybridMultilevel"/>
    <w:tmpl w:val="DB20D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115EB"/>
    <w:multiLevelType w:val="hybridMultilevel"/>
    <w:tmpl w:val="01F8E53C"/>
    <w:lvl w:ilvl="0" w:tplc="E9227C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0AE2617"/>
    <w:multiLevelType w:val="hybridMultilevel"/>
    <w:tmpl w:val="E1D89BF6"/>
    <w:lvl w:ilvl="0" w:tplc="E9227C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47E4725"/>
    <w:multiLevelType w:val="hybridMultilevel"/>
    <w:tmpl w:val="21482D24"/>
    <w:lvl w:ilvl="0" w:tplc="E9227C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6DE2B5B"/>
    <w:multiLevelType w:val="hybridMultilevel"/>
    <w:tmpl w:val="7FB6C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4727F7"/>
    <w:multiLevelType w:val="hybridMultilevel"/>
    <w:tmpl w:val="DEDE7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9"/>
  </w:num>
  <w:num w:numId="7">
    <w:abstractNumId w:val="8"/>
  </w:num>
  <w:num w:numId="8">
    <w:abstractNumId w:val="10"/>
  </w:num>
  <w:num w:numId="9">
    <w:abstractNumId w:val="1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687"/>
    <w:rsid w:val="001A22E8"/>
    <w:rsid w:val="00214E7F"/>
    <w:rsid w:val="00500618"/>
    <w:rsid w:val="005505BD"/>
    <w:rsid w:val="00691AFC"/>
    <w:rsid w:val="006D2469"/>
    <w:rsid w:val="006F0687"/>
    <w:rsid w:val="006F20EE"/>
    <w:rsid w:val="00701A04"/>
    <w:rsid w:val="0079375B"/>
    <w:rsid w:val="00D65CF1"/>
    <w:rsid w:val="00DB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0687"/>
    <w:pPr>
      <w:ind w:left="720"/>
      <w:contextualSpacing/>
    </w:pPr>
  </w:style>
  <w:style w:type="paragraph" w:customStyle="1" w:styleId="Default">
    <w:name w:val="Default"/>
    <w:rsid w:val="0079375B"/>
    <w:pPr>
      <w:autoSpaceDE w:val="0"/>
      <w:autoSpaceDN w:val="0"/>
      <w:adjustRightInd w:val="0"/>
      <w:jc w:val="left"/>
    </w:pPr>
    <w:rPr>
      <w:rFonts w:ascii="Calibri" w:eastAsia="Times New Roman" w:hAnsi="Calibri" w:cs="Calibri"/>
      <w:color w:val="00000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0687"/>
    <w:pPr>
      <w:ind w:left="720"/>
      <w:contextualSpacing/>
    </w:pPr>
  </w:style>
  <w:style w:type="paragraph" w:customStyle="1" w:styleId="Default">
    <w:name w:val="Default"/>
    <w:rsid w:val="0079375B"/>
    <w:pPr>
      <w:autoSpaceDE w:val="0"/>
      <w:autoSpaceDN w:val="0"/>
      <w:adjustRightInd w:val="0"/>
      <w:jc w:val="left"/>
    </w:pPr>
    <w:rPr>
      <w:rFonts w:ascii="Calibri" w:eastAsia="Times New Roman" w:hAnsi="Calibri" w:cs="Calibri"/>
      <w:color w:val="00000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Марьяна Ермощенко</dc:creator>
  <cp:lastModifiedBy>Марьяна Ермощенко</cp:lastModifiedBy>
  <cp:revision>7</cp:revision>
  <dcterms:created xsi:type="dcterms:W3CDTF">2024-03-14T08:00:00Z</dcterms:created>
  <dcterms:modified xsi:type="dcterms:W3CDTF">2024-03-14T10:56:00Z</dcterms:modified>
</cp:coreProperties>
</file>