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FA" w:rsidRDefault="00AC2BD3">
      <w:pPr>
        <w:rPr>
          <w:rFonts w:ascii="Times New Roman" w:hAnsi="Times New Roman" w:cs="Times New Roman"/>
          <w:b/>
        </w:rPr>
      </w:pPr>
      <w:r w:rsidRPr="00AC2BD3">
        <w:rPr>
          <w:rFonts w:ascii="Times New Roman" w:hAnsi="Times New Roman" w:cs="Times New Roman"/>
          <w:b/>
        </w:rPr>
        <w:t>МЕРОПРИЯТИЯ ПРОГРАММЫ: ПРИМЕР ЗАПОЛНЕНИЯ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2472"/>
        <w:gridCol w:w="2422"/>
      </w:tblGrid>
      <w:tr w:rsidR="00AC2BD3" w:rsidRPr="00AC2BD3" w:rsidTr="00AC2BD3">
        <w:trPr>
          <w:tblHeader/>
        </w:trPr>
        <w:tc>
          <w:tcPr>
            <w:tcW w:w="2563" w:type="pct"/>
          </w:tcPr>
          <w:p w:rsidR="00AC2BD3" w:rsidRPr="00AC2BD3" w:rsidRDefault="00AC2BD3" w:rsidP="00AC2BD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Мероприятия для достижения</w:t>
            </w:r>
          </w:p>
          <w:p w:rsidR="00AC2BD3" w:rsidRPr="00AC2BD3" w:rsidRDefault="00AC2BD3" w:rsidP="00AC2BD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результата</w:t>
            </w:r>
          </w:p>
        </w:tc>
        <w:tc>
          <w:tcPr>
            <w:tcW w:w="1231" w:type="pct"/>
          </w:tcPr>
          <w:p w:rsidR="00AC2BD3" w:rsidRPr="00AC2BD3" w:rsidRDefault="00AC2BD3" w:rsidP="00AC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Показатели</w:t>
            </w:r>
          </w:p>
          <w:p w:rsidR="00AC2BD3" w:rsidRPr="00AC2BD3" w:rsidRDefault="00AC2BD3" w:rsidP="00AC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достижения</w:t>
            </w:r>
          </w:p>
          <w:p w:rsidR="00AC2BD3" w:rsidRPr="00AC2BD3" w:rsidRDefault="00AC2BD3" w:rsidP="00AC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результата</w:t>
            </w:r>
          </w:p>
        </w:tc>
        <w:tc>
          <w:tcPr>
            <w:tcW w:w="1206" w:type="pct"/>
          </w:tcPr>
          <w:p w:rsidR="00AC2BD3" w:rsidRPr="00AC2BD3" w:rsidRDefault="00AC2BD3" w:rsidP="00AC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Отчетность</w:t>
            </w:r>
          </w:p>
        </w:tc>
      </w:tr>
      <w:tr w:rsidR="00AC2BD3" w:rsidRPr="00AC2BD3" w:rsidTr="00AC2BD3">
        <w:tc>
          <w:tcPr>
            <w:tcW w:w="5000" w:type="pct"/>
            <w:gridSpan w:val="3"/>
          </w:tcPr>
          <w:p w:rsidR="00AC2BD3" w:rsidRPr="00AC2BD3" w:rsidRDefault="00AC2BD3" w:rsidP="00AC2BD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i/>
                <w:sz w:val="27"/>
                <w:szCs w:val="27"/>
                <w:lang w:eastAsia="ru-RU"/>
              </w:rPr>
              <w:t>Задача 1. Усиление оздоровительного компонента деятельности школы</w:t>
            </w:r>
          </w:p>
        </w:tc>
      </w:tr>
      <w:tr w:rsidR="00AC2BD3" w:rsidRPr="00AC2BD3" w:rsidTr="00AC2BD3">
        <w:tc>
          <w:tcPr>
            <w:tcW w:w="2563" w:type="pct"/>
          </w:tcPr>
          <w:p w:rsidR="00AC2BD3" w:rsidRPr="00AC2BD3" w:rsidRDefault="00AC2BD3" w:rsidP="00AC2BD3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Создать группу общефизической подготовки для ослабленных детей с привлечением педагогов ЦДО и систематически проводить занятия;</w:t>
            </w:r>
          </w:p>
          <w:p w:rsidR="00AC2BD3" w:rsidRPr="00AC2BD3" w:rsidRDefault="00AC2BD3" w:rsidP="00AC2BD3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обеспечить витаминопрофилактику и минералопрофилактику в осенний и весенний период;</w:t>
            </w:r>
          </w:p>
          <w:p w:rsidR="00AC2BD3" w:rsidRPr="00AC2BD3" w:rsidRDefault="00AC2BD3" w:rsidP="00AC2BD3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организовать и проводить уроки здоровья по технологии БОС–Дыхание; </w:t>
            </w:r>
          </w:p>
          <w:p w:rsidR="00AC2BD3" w:rsidRPr="00AC2BD3" w:rsidRDefault="00AC2BD3" w:rsidP="00AC2BD3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приобрести ионизатор воздуха и обеспечить ионизацию воздуха в классных помещениях</w:t>
            </w:r>
          </w:p>
          <w:p w:rsidR="00AC2BD3" w:rsidRPr="00AC2BD3" w:rsidRDefault="00AC2BD3" w:rsidP="00AC2BD3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организовать выезд в санаторий учащихся начальных классов;</w:t>
            </w:r>
          </w:p>
          <w:p w:rsidR="00AC2BD3" w:rsidRPr="00AC2BD3" w:rsidRDefault="00AC2BD3" w:rsidP="00AC2BD3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выявлять детей группы поведенческого риска и проводить коррекционную работу в форме тренингов, игр;</w:t>
            </w:r>
          </w:p>
          <w:p w:rsidR="00AC2BD3" w:rsidRPr="00AC2BD3" w:rsidRDefault="00AC2BD3" w:rsidP="00AC2BD3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организовать занятия логопеда с учащимися начальной школы;</w:t>
            </w:r>
          </w:p>
          <w:p w:rsidR="00AC2BD3" w:rsidRPr="00AC2BD3" w:rsidRDefault="00AC2BD3" w:rsidP="00AC2BD3">
            <w:pPr>
              <w:tabs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Pr="00AC2BD3" w:rsidRDefault="00AC2BD3" w:rsidP="00AC2BD3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Провести мониторинг здоровья учащихся с целью выявления результатов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программы</w:t>
            </w: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;</w:t>
            </w:r>
          </w:p>
          <w:p w:rsidR="00AC2BD3" w:rsidRPr="00AC2BD3" w:rsidRDefault="00AC2BD3" w:rsidP="00AC2BD3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оформить листки здоровья в классных журналах; </w:t>
            </w:r>
          </w:p>
          <w:p w:rsidR="00AC2BD3" w:rsidRPr="00AC2BD3" w:rsidRDefault="00AC2BD3" w:rsidP="00AC2BD3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диспансеризацию учащихся 5, 7, 9, 11-х классов;</w:t>
            </w:r>
          </w:p>
          <w:p w:rsidR="00AC2BD3" w:rsidRPr="00AC2BD3" w:rsidRDefault="00AC2BD3" w:rsidP="00AC2BD3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организовать и провести флюорографическое обследование учащихся 9 – 11-х классов;</w:t>
            </w:r>
          </w:p>
          <w:p w:rsidR="00AC2BD3" w:rsidRPr="00AC2BD3" w:rsidRDefault="00AC2BD3" w:rsidP="00AC2BD3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профилактические прививки против гриппа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</w:t>
            </w: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гепатита;</w:t>
            </w:r>
          </w:p>
          <w:p w:rsidR="00AC2BD3" w:rsidRPr="00AC2BD3" w:rsidRDefault="00AC2BD3" w:rsidP="00AC2BD3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2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обеспечить доступ учащихся и педагогов школы к природной питьевой воде (заключить договор с ЗАО «Полюстрово») </w:t>
            </w:r>
          </w:p>
        </w:tc>
        <w:tc>
          <w:tcPr>
            <w:tcW w:w="1231" w:type="pct"/>
          </w:tcPr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 чел. один раз в неделю (5–6 классы)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11-е классы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(три класса)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Два класса 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три месяца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Четыре класса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Пять классов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Два класса</w:t>
            </w:r>
          </w:p>
          <w:p w:rsid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 уч-ся 2, 4, 5-х классов (по графику)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Шесть классов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36 классов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 классов в течение года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Девять классов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400 учащихся 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– 7-е классы (22 класса)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06" w:type="pct"/>
          </w:tcPr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Журнал 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посещаемости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Отчет 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медсестры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Результаты занятий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Количество ионизаторов</w:t>
            </w:r>
          </w:p>
          <w:p w:rsid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Приказ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Отчет психолога и соц. педагога</w:t>
            </w:r>
          </w:p>
          <w:p w:rsid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Журнал логопеда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Показатели мониторинга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Наличие листков </w:t>
            </w:r>
          </w:p>
          <w:p w:rsid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Отчет 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медсестры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Отчет 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медсестры</w:t>
            </w: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Отчет врача</w:t>
            </w:r>
          </w:p>
          <w:p w:rsid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AC2BD3" w:rsidRPr="00AC2BD3" w:rsidRDefault="00AC2BD3" w:rsidP="00AC2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C2BD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Договор</w:t>
            </w:r>
          </w:p>
        </w:tc>
      </w:tr>
    </w:tbl>
    <w:p w:rsidR="00AC2BD3" w:rsidRPr="00AC2BD3" w:rsidRDefault="00AC2BD3" w:rsidP="00AC2BD3">
      <w:pPr>
        <w:rPr>
          <w:rFonts w:ascii="Times New Roman" w:hAnsi="Times New Roman" w:cs="Times New Roman"/>
          <w:b/>
        </w:rPr>
      </w:pPr>
    </w:p>
    <w:sectPr w:rsidR="00AC2BD3" w:rsidRPr="00AC2BD3" w:rsidSect="0082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027" w:rsidRDefault="00CB7027" w:rsidP="00AC2BD3">
      <w:pPr>
        <w:spacing w:after="0" w:line="240" w:lineRule="auto"/>
      </w:pPr>
      <w:r>
        <w:separator/>
      </w:r>
    </w:p>
  </w:endnote>
  <w:endnote w:type="continuationSeparator" w:id="0">
    <w:p w:rsidR="00CB7027" w:rsidRDefault="00CB7027" w:rsidP="00AC2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027" w:rsidRDefault="00CB7027" w:rsidP="00AC2BD3">
      <w:pPr>
        <w:spacing w:after="0" w:line="240" w:lineRule="auto"/>
      </w:pPr>
      <w:r>
        <w:separator/>
      </w:r>
    </w:p>
  </w:footnote>
  <w:footnote w:type="continuationSeparator" w:id="0">
    <w:p w:rsidR="00CB7027" w:rsidRDefault="00CB7027" w:rsidP="00AC2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62E4E"/>
    <w:multiLevelType w:val="hybridMultilevel"/>
    <w:tmpl w:val="40BE1680"/>
    <w:lvl w:ilvl="0" w:tplc="8AC091A6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7E44962"/>
    <w:multiLevelType w:val="hybridMultilevel"/>
    <w:tmpl w:val="0CF808CE"/>
    <w:lvl w:ilvl="0" w:tplc="8AC091A6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EEC79FA"/>
    <w:multiLevelType w:val="hybridMultilevel"/>
    <w:tmpl w:val="915CED4A"/>
    <w:lvl w:ilvl="0" w:tplc="8AC091A6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sz w:val="20"/>
        <w:szCs w:val="20"/>
      </w:rPr>
    </w:lvl>
    <w:lvl w:ilvl="1" w:tplc="7F88E856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  <w:spacing w:val="0"/>
        <w:w w:val="100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4EA4F8C"/>
    <w:multiLevelType w:val="hybridMultilevel"/>
    <w:tmpl w:val="CD8E3B68"/>
    <w:lvl w:ilvl="0" w:tplc="8AC091A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EF27CC"/>
    <w:multiLevelType w:val="hybridMultilevel"/>
    <w:tmpl w:val="E32CBA7C"/>
    <w:lvl w:ilvl="0" w:tplc="8AC091A6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AD44597"/>
    <w:multiLevelType w:val="hybridMultilevel"/>
    <w:tmpl w:val="03507910"/>
    <w:lvl w:ilvl="0" w:tplc="7988EEBE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9134D5"/>
    <w:multiLevelType w:val="hybridMultilevel"/>
    <w:tmpl w:val="3CFE2F94"/>
    <w:lvl w:ilvl="0" w:tplc="8AC091A6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BD3"/>
    <w:rsid w:val="006234BA"/>
    <w:rsid w:val="006954DF"/>
    <w:rsid w:val="008265FA"/>
    <w:rsid w:val="008644D1"/>
    <w:rsid w:val="00927B8D"/>
    <w:rsid w:val="00AC2BD3"/>
    <w:rsid w:val="00CB7027"/>
    <w:rsid w:val="00EC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2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2BD3"/>
  </w:style>
  <w:style w:type="paragraph" w:styleId="a5">
    <w:name w:val="footer"/>
    <w:basedOn w:val="a"/>
    <w:link w:val="a6"/>
    <w:uiPriority w:val="99"/>
    <w:semiHidden/>
    <w:unhideWhenUsed/>
    <w:rsid w:val="00AC2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2B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1</cp:revision>
  <dcterms:created xsi:type="dcterms:W3CDTF">2011-03-14T07:44:00Z</dcterms:created>
  <dcterms:modified xsi:type="dcterms:W3CDTF">2011-03-14T07:49:00Z</dcterms:modified>
</cp:coreProperties>
</file>