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14E21" w14:textId="77777777" w:rsidR="00820438" w:rsidRPr="00820438" w:rsidRDefault="00820438" w:rsidP="00820438">
      <w:pPr>
        <w:spacing w:after="0"/>
        <w:jc w:val="center"/>
        <w:rPr>
          <w:rFonts w:ascii="Times New Roman" w:hAnsi="Times New Roman"/>
        </w:rPr>
      </w:pPr>
      <w:r w:rsidRPr="00820438">
        <w:rPr>
          <w:rFonts w:ascii="Times New Roman" w:hAnsi="Times New Roman"/>
        </w:rPr>
        <w:t xml:space="preserve">Государственное  бюджетное учреждение дополнительного профессионального педагогического </w:t>
      </w:r>
    </w:p>
    <w:p w14:paraId="7BBF196F" w14:textId="77777777" w:rsidR="00820438" w:rsidRPr="00820438" w:rsidRDefault="00820438" w:rsidP="00820438">
      <w:pPr>
        <w:spacing w:after="0"/>
        <w:jc w:val="center"/>
        <w:rPr>
          <w:rFonts w:ascii="Times New Roman" w:hAnsi="Times New Roman"/>
        </w:rPr>
      </w:pPr>
      <w:r w:rsidRPr="00820438">
        <w:rPr>
          <w:rFonts w:ascii="Times New Roman" w:hAnsi="Times New Roman"/>
        </w:rPr>
        <w:t>образования Центр повышения квалификации специалистов</w:t>
      </w:r>
    </w:p>
    <w:p w14:paraId="6D3FA22B" w14:textId="77777777" w:rsidR="00820438" w:rsidRPr="00820438" w:rsidRDefault="00820438" w:rsidP="00820438">
      <w:pPr>
        <w:spacing w:after="0"/>
        <w:jc w:val="center"/>
        <w:rPr>
          <w:rFonts w:ascii="Times New Roman" w:hAnsi="Times New Roman"/>
        </w:rPr>
      </w:pPr>
      <w:r w:rsidRPr="00820438">
        <w:rPr>
          <w:rFonts w:ascii="Times New Roman" w:hAnsi="Times New Roman"/>
          <w:b/>
        </w:rPr>
        <w:t xml:space="preserve">«Информационно-методический Центр» </w:t>
      </w:r>
      <w:r w:rsidRPr="00820438">
        <w:rPr>
          <w:rFonts w:ascii="Times New Roman" w:hAnsi="Times New Roman"/>
        </w:rPr>
        <w:t xml:space="preserve">Кировского района Санкт–Петербурга </w:t>
      </w:r>
    </w:p>
    <w:p w14:paraId="645FBB31" w14:textId="77777777" w:rsidR="007273DD" w:rsidRDefault="007273DD" w:rsidP="009F634E">
      <w:pPr>
        <w:pStyle w:val="20"/>
        <w:shd w:val="clear" w:color="auto" w:fill="auto"/>
        <w:spacing w:after="0" w:line="240" w:lineRule="exact"/>
        <w:rPr>
          <w:sz w:val="28"/>
          <w:szCs w:val="28"/>
        </w:rPr>
      </w:pPr>
    </w:p>
    <w:p w14:paraId="1F3D38B9" w14:textId="77777777" w:rsidR="00644AFD" w:rsidRPr="000361F0" w:rsidRDefault="00644AFD" w:rsidP="009F634E">
      <w:pPr>
        <w:pStyle w:val="20"/>
        <w:shd w:val="clear" w:color="auto" w:fill="auto"/>
        <w:spacing w:after="0" w:line="240" w:lineRule="exact"/>
        <w:rPr>
          <w:sz w:val="28"/>
          <w:szCs w:val="28"/>
        </w:rPr>
      </w:pPr>
    </w:p>
    <w:p w14:paraId="1101C505" w14:textId="60855724" w:rsidR="007273DD" w:rsidRPr="00A80CB9" w:rsidRDefault="00820335" w:rsidP="009F63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0CB9">
        <w:rPr>
          <w:rFonts w:ascii="Times New Roman" w:hAnsi="Times New Roman"/>
          <w:b/>
          <w:sz w:val="24"/>
          <w:szCs w:val="24"/>
        </w:rPr>
        <w:t>Семинар</w:t>
      </w:r>
    </w:p>
    <w:p w14:paraId="65DBEFA7" w14:textId="5A0E1362" w:rsidR="00820335" w:rsidRPr="00A80CB9" w:rsidRDefault="00820335" w:rsidP="000279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0CB9">
        <w:rPr>
          <w:rFonts w:ascii="Times New Roman" w:hAnsi="Times New Roman"/>
          <w:b/>
          <w:sz w:val="24"/>
          <w:szCs w:val="24"/>
        </w:rPr>
        <w:t>«</w:t>
      </w:r>
      <w:r w:rsidR="00027927" w:rsidRPr="00A80CB9">
        <w:rPr>
          <w:rFonts w:ascii="Times New Roman" w:hAnsi="Times New Roman"/>
          <w:b/>
          <w:sz w:val="24"/>
          <w:szCs w:val="24"/>
        </w:rPr>
        <w:t xml:space="preserve">Основы деятельности заместителя директора </w:t>
      </w:r>
      <w:bookmarkStart w:id="0" w:name="_GoBack"/>
      <w:bookmarkEnd w:id="0"/>
      <w:r w:rsidR="00027927" w:rsidRPr="00A80CB9">
        <w:rPr>
          <w:rFonts w:ascii="Times New Roman" w:hAnsi="Times New Roman"/>
          <w:b/>
          <w:sz w:val="24"/>
          <w:szCs w:val="24"/>
        </w:rPr>
        <w:t>по информационным технологиям</w:t>
      </w:r>
      <w:r w:rsidRPr="00A80CB9">
        <w:rPr>
          <w:rFonts w:ascii="Times New Roman" w:hAnsi="Times New Roman"/>
          <w:b/>
          <w:sz w:val="24"/>
          <w:szCs w:val="24"/>
        </w:rPr>
        <w:t>»</w:t>
      </w:r>
    </w:p>
    <w:p w14:paraId="0754BB48" w14:textId="77777777" w:rsidR="00027927" w:rsidRPr="00A80CB9" w:rsidRDefault="00027927" w:rsidP="000279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0EB2C6" w14:textId="7585C5B0" w:rsidR="0029049C" w:rsidRPr="00A80CB9" w:rsidRDefault="006240BD" w:rsidP="006E175F">
      <w:pPr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 w:rsidRPr="00A80CB9">
        <w:rPr>
          <w:rFonts w:ascii="Times New Roman" w:hAnsi="Times New Roman"/>
          <w:b/>
          <w:bCs/>
          <w:sz w:val="24"/>
          <w:szCs w:val="24"/>
        </w:rPr>
        <w:t>Место проведения</w:t>
      </w:r>
      <w:r w:rsidRPr="00A80CB9">
        <w:rPr>
          <w:rFonts w:ascii="Times New Roman" w:hAnsi="Times New Roman"/>
          <w:bCs/>
          <w:sz w:val="24"/>
          <w:szCs w:val="24"/>
        </w:rPr>
        <w:t xml:space="preserve">: </w:t>
      </w:r>
      <w:r w:rsidR="0029049C" w:rsidRPr="00A80CB9">
        <w:rPr>
          <w:rFonts w:ascii="Times New Roman" w:hAnsi="Times New Roman"/>
          <w:bCs/>
          <w:sz w:val="24"/>
          <w:szCs w:val="24"/>
        </w:rPr>
        <w:t>ул. Зои Космодемьянской, 31</w:t>
      </w:r>
    </w:p>
    <w:p w14:paraId="1D523346" w14:textId="4DDC9C56" w:rsidR="006240BD" w:rsidRPr="00A80CB9" w:rsidRDefault="006240BD" w:rsidP="006E175F">
      <w:pPr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 w:rsidRPr="00A80CB9">
        <w:rPr>
          <w:rFonts w:ascii="Times New Roman" w:hAnsi="Times New Roman"/>
          <w:b/>
          <w:bCs/>
          <w:sz w:val="24"/>
          <w:szCs w:val="24"/>
        </w:rPr>
        <w:t>Целевая аудитория</w:t>
      </w:r>
      <w:r w:rsidRPr="00A80CB9">
        <w:rPr>
          <w:rFonts w:ascii="Times New Roman" w:hAnsi="Times New Roman"/>
          <w:bCs/>
          <w:sz w:val="24"/>
          <w:szCs w:val="24"/>
        </w:rPr>
        <w:t xml:space="preserve">: </w:t>
      </w:r>
      <w:r w:rsidR="00A243F2" w:rsidRPr="00A80CB9">
        <w:rPr>
          <w:rFonts w:ascii="Times New Roman" w:hAnsi="Times New Roman"/>
          <w:bCs/>
          <w:sz w:val="24"/>
          <w:szCs w:val="24"/>
        </w:rPr>
        <w:t>педагогически</w:t>
      </w:r>
      <w:r w:rsidR="00A243F2" w:rsidRPr="00A80CB9">
        <w:rPr>
          <w:rFonts w:ascii="Times New Roman" w:hAnsi="Times New Roman"/>
          <w:bCs/>
          <w:sz w:val="24"/>
          <w:szCs w:val="24"/>
        </w:rPr>
        <w:t>е</w:t>
      </w:r>
      <w:r w:rsidR="00A243F2" w:rsidRPr="00A80CB9">
        <w:rPr>
          <w:rFonts w:ascii="Times New Roman" w:hAnsi="Times New Roman"/>
          <w:bCs/>
          <w:sz w:val="24"/>
          <w:szCs w:val="24"/>
        </w:rPr>
        <w:t xml:space="preserve"> работник</w:t>
      </w:r>
      <w:r w:rsidR="00A243F2" w:rsidRPr="00A80CB9">
        <w:rPr>
          <w:rFonts w:ascii="Times New Roman" w:hAnsi="Times New Roman"/>
          <w:bCs/>
          <w:sz w:val="24"/>
          <w:szCs w:val="24"/>
        </w:rPr>
        <w:t>и</w:t>
      </w:r>
      <w:r w:rsidR="00A243F2" w:rsidRPr="00A80CB9">
        <w:rPr>
          <w:rFonts w:ascii="Times New Roman" w:hAnsi="Times New Roman"/>
          <w:bCs/>
          <w:sz w:val="24"/>
          <w:szCs w:val="24"/>
        </w:rPr>
        <w:t>, которые приступают к выполнению обязанностей заместителей директоров школ по информационным технологиям</w:t>
      </w:r>
      <w:r w:rsidR="00A243F2" w:rsidRPr="00A80CB9">
        <w:rPr>
          <w:rFonts w:ascii="Times New Roman" w:hAnsi="Times New Roman"/>
          <w:bCs/>
          <w:sz w:val="24"/>
          <w:szCs w:val="24"/>
        </w:rPr>
        <w:t xml:space="preserve"> </w:t>
      </w:r>
    </w:p>
    <w:p w14:paraId="2911745A" w14:textId="2A642B15" w:rsidR="00027927" w:rsidRPr="00A80CB9" w:rsidRDefault="00027927" w:rsidP="006E175F">
      <w:pPr>
        <w:spacing w:before="120" w:line="240" w:lineRule="auto"/>
        <w:rPr>
          <w:rFonts w:ascii="Times New Roman" w:hAnsi="Times New Roman"/>
          <w:bCs/>
          <w:sz w:val="24"/>
          <w:szCs w:val="24"/>
        </w:rPr>
      </w:pPr>
      <w:r w:rsidRPr="00A80CB9">
        <w:rPr>
          <w:rFonts w:ascii="Times New Roman" w:hAnsi="Times New Roman"/>
          <w:b/>
          <w:bCs/>
          <w:sz w:val="24"/>
          <w:szCs w:val="24"/>
        </w:rPr>
        <w:t>Цель семинара</w:t>
      </w:r>
      <w:r w:rsidRPr="00A80CB9">
        <w:rPr>
          <w:rFonts w:ascii="Times New Roman" w:hAnsi="Times New Roman"/>
          <w:sz w:val="24"/>
          <w:szCs w:val="24"/>
        </w:rPr>
        <w:t xml:space="preserve">: </w:t>
      </w:r>
      <w:r w:rsidR="00A80CB9" w:rsidRPr="00A80CB9">
        <w:rPr>
          <w:rFonts w:ascii="Times New Roman" w:hAnsi="Times New Roman"/>
          <w:bCs/>
          <w:sz w:val="24"/>
          <w:szCs w:val="24"/>
        </w:rPr>
        <w:t xml:space="preserve">обеспечение методического </w:t>
      </w:r>
      <w:proofErr w:type="gramStart"/>
      <w:r w:rsidR="00A80CB9" w:rsidRPr="00A80CB9">
        <w:rPr>
          <w:rFonts w:ascii="Times New Roman" w:hAnsi="Times New Roman"/>
          <w:bCs/>
          <w:sz w:val="24"/>
          <w:szCs w:val="24"/>
        </w:rPr>
        <w:t>сопровождения деятельности заместителей директоров школ</w:t>
      </w:r>
      <w:proofErr w:type="gramEnd"/>
      <w:r w:rsidR="00A80CB9" w:rsidRPr="00A80CB9">
        <w:rPr>
          <w:rFonts w:ascii="Times New Roman" w:hAnsi="Times New Roman"/>
          <w:bCs/>
          <w:sz w:val="24"/>
          <w:szCs w:val="24"/>
        </w:rPr>
        <w:t xml:space="preserve"> по информационным технологиям</w:t>
      </w:r>
      <w:r w:rsidR="00A80CB9" w:rsidRPr="00A80CB9">
        <w:rPr>
          <w:rFonts w:ascii="Times New Roman" w:hAnsi="Times New Roman"/>
          <w:bCs/>
          <w:sz w:val="24"/>
          <w:szCs w:val="24"/>
        </w:rPr>
        <w:t xml:space="preserve"> и </w:t>
      </w:r>
      <w:r w:rsidRPr="00A80CB9">
        <w:rPr>
          <w:rFonts w:ascii="Times New Roman" w:hAnsi="Times New Roman"/>
          <w:bCs/>
          <w:sz w:val="24"/>
          <w:szCs w:val="24"/>
        </w:rPr>
        <w:t>совершенствование</w:t>
      </w:r>
      <w:r w:rsidR="00A80CB9" w:rsidRPr="00A80CB9">
        <w:rPr>
          <w:rFonts w:ascii="Times New Roman" w:hAnsi="Times New Roman"/>
          <w:bCs/>
          <w:sz w:val="24"/>
          <w:szCs w:val="24"/>
        </w:rPr>
        <w:t xml:space="preserve"> их</w:t>
      </w:r>
      <w:r w:rsidRPr="00A80CB9">
        <w:rPr>
          <w:rFonts w:ascii="Times New Roman" w:hAnsi="Times New Roman"/>
          <w:bCs/>
          <w:sz w:val="24"/>
          <w:szCs w:val="24"/>
        </w:rPr>
        <w:t xml:space="preserve"> профессиональной компетентности</w:t>
      </w:r>
    </w:p>
    <w:p w14:paraId="7B4BB4B7" w14:textId="1D364470" w:rsidR="006E175F" w:rsidRPr="00A80CB9" w:rsidRDefault="006E175F" w:rsidP="006E175F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A80CB9">
        <w:rPr>
          <w:rFonts w:ascii="Times New Roman" w:hAnsi="Times New Roman"/>
          <w:b/>
          <w:bCs/>
          <w:sz w:val="24"/>
          <w:szCs w:val="24"/>
        </w:rPr>
        <w:t>Ожидаемы</w:t>
      </w:r>
      <w:r w:rsidRPr="00A80CB9">
        <w:rPr>
          <w:rFonts w:ascii="Times New Roman" w:hAnsi="Times New Roman"/>
          <w:b/>
          <w:bCs/>
          <w:sz w:val="24"/>
          <w:szCs w:val="24"/>
        </w:rPr>
        <w:t>й</w:t>
      </w:r>
      <w:r w:rsidRPr="00A80CB9">
        <w:rPr>
          <w:rFonts w:ascii="Times New Roman" w:hAnsi="Times New Roman"/>
          <w:b/>
          <w:bCs/>
          <w:sz w:val="24"/>
          <w:szCs w:val="24"/>
        </w:rPr>
        <w:t xml:space="preserve"> результат</w:t>
      </w:r>
      <w:r w:rsidRPr="00A80CB9">
        <w:rPr>
          <w:rFonts w:ascii="Times New Roman" w:hAnsi="Times New Roman"/>
          <w:bCs/>
          <w:sz w:val="24"/>
          <w:szCs w:val="24"/>
        </w:rPr>
        <w:t>:</w:t>
      </w:r>
      <w:r w:rsidRPr="00A80CB9">
        <w:rPr>
          <w:rFonts w:ascii="Times New Roman" w:hAnsi="Times New Roman"/>
          <w:sz w:val="24"/>
          <w:szCs w:val="24"/>
        </w:rPr>
        <w:t xml:space="preserve"> </w:t>
      </w:r>
      <w:r w:rsidRPr="00A80CB9">
        <w:rPr>
          <w:rFonts w:ascii="Times New Roman" w:hAnsi="Times New Roman"/>
          <w:bCs/>
          <w:sz w:val="24"/>
          <w:szCs w:val="24"/>
        </w:rPr>
        <w:t>повышение качества организационной работы в образовательной организации по направлениям деятельно</w:t>
      </w:r>
      <w:r w:rsidR="00644AFD" w:rsidRPr="00A80CB9">
        <w:rPr>
          <w:rFonts w:ascii="Times New Roman" w:hAnsi="Times New Roman"/>
          <w:bCs/>
          <w:sz w:val="24"/>
          <w:szCs w:val="24"/>
        </w:rPr>
        <w:t xml:space="preserve">сти заместителя директора </w:t>
      </w:r>
      <w:r w:rsidR="00A80CB9" w:rsidRPr="00A80CB9">
        <w:rPr>
          <w:rFonts w:ascii="Times New Roman" w:hAnsi="Times New Roman"/>
          <w:bCs/>
          <w:sz w:val="24"/>
          <w:szCs w:val="24"/>
        </w:rPr>
        <w:t>по информационным технологиям</w:t>
      </w:r>
    </w:p>
    <w:p w14:paraId="6DADB487" w14:textId="77777777" w:rsidR="0029049C" w:rsidRPr="00A80CB9" w:rsidRDefault="0029049C" w:rsidP="009F63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36"/>
        <w:gridCol w:w="7686"/>
      </w:tblGrid>
      <w:tr w:rsidR="00D951D7" w:rsidRPr="00A80CB9" w14:paraId="506E47F5" w14:textId="77777777" w:rsidTr="00D951D7">
        <w:tc>
          <w:tcPr>
            <w:tcW w:w="1636" w:type="dxa"/>
          </w:tcPr>
          <w:p w14:paraId="13237470" w14:textId="505D1D0E" w:rsidR="00D951D7" w:rsidRPr="00A80CB9" w:rsidRDefault="00D951D7" w:rsidP="000361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6" w:type="dxa"/>
          </w:tcPr>
          <w:p w14:paraId="146BFFC7" w14:textId="50855B97" w:rsidR="00D951D7" w:rsidRPr="00A80CB9" w:rsidRDefault="00D951D7" w:rsidP="006240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D951D7" w:rsidRPr="00A80CB9" w14:paraId="3CC909F5" w14:textId="77777777" w:rsidTr="00D951D7">
        <w:tc>
          <w:tcPr>
            <w:tcW w:w="1636" w:type="dxa"/>
          </w:tcPr>
          <w:p w14:paraId="374F2E99" w14:textId="6B9EFBA9" w:rsidR="00D951D7" w:rsidRPr="00A80CB9" w:rsidRDefault="00D951D7" w:rsidP="00203C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10.10.2019</w:t>
            </w:r>
          </w:p>
        </w:tc>
        <w:tc>
          <w:tcPr>
            <w:tcW w:w="7686" w:type="dxa"/>
          </w:tcPr>
          <w:p w14:paraId="73BB8775" w14:textId="09C68086" w:rsidR="00D951D7" w:rsidRPr="00A80CB9" w:rsidRDefault="00D951D7" w:rsidP="00203C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Основные направления работы заместителя директора по информационным технологиям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 и н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ормативно-правовая база деятельности заместителя директора школы по информационным технологиям</w:t>
            </w:r>
            <w:r w:rsidR="00644AFD" w:rsidRPr="00A80CB9">
              <w:rPr>
                <w:rFonts w:ascii="Times New Roman" w:hAnsi="Times New Roman"/>
                <w:bCs/>
                <w:sz w:val="24"/>
                <w:szCs w:val="24"/>
              </w:rPr>
              <w:t>. Задачи Национального проекта «Образование»</w:t>
            </w:r>
          </w:p>
        </w:tc>
      </w:tr>
      <w:tr w:rsidR="00D951D7" w:rsidRPr="00A80CB9" w14:paraId="70EA3D21" w14:textId="77777777" w:rsidTr="00D951D7">
        <w:tc>
          <w:tcPr>
            <w:tcW w:w="1636" w:type="dxa"/>
          </w:tcPr>
          <w:p w14:paraId="50699D5F" w14:textId="67AE96B0" w:rsidR="00D951D7" w:rsidRPr="00A80CB9" w:rsidRDefault="00D951D7" w:rsidP="000361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21.11.2019</w:t>
            </w:r>
          </w:p>
        </w:tc>
        <w:tc>
          <w:tcPr>
            <w:tcW w:w="7686" w:type="dxa"/>
          </w:tcPr>
          <w:p w14:paraId="7EC71C33" w14:textId="198EECCD" w:rsidR="00D951D7" w:rsidRPr="00A80CB9" w:rsidRDefault="00D951D7" w:rsidP="000144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ункционировани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 и развитие информационно-образовательной среды образовательного учреждения с учетом требований ФГОС к условиям органи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зации образовательного процесса</w:t>
            </w:r>
          </w:p>
        </w:tc>
      </w:tr>
      <w:tr w:rsidR="00D951D7" w:rsidRPr="00A80CB9" w14:paraId="65110D8A" w14:textId="77777777" w:rsidTr="00D951D7">
        <w:tc>
          <w:tcPr>
            <w:tcW w:w="1636" w:type="dxa"/>
          </w:tcPr>
          <w:p w14:paraId="03A58555" w14:textId="0D958868" w:rsidR="00D951D7" w:rsidRPr="00A80CB9" w:rsidRDefault="00D951D7" w:rsidP="000361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19.12.2019</w:t>
            </w:r>
          </w:p>
        </w:tc>
        <w:tc>
          <w:tcPr>
            <w:tcW w:w="7686" w:type="dxa"/>
          </w:tcPr>
          <w:p w14:paraId="7FF8C76C" w14:textId="7F3F8EB3" w:rsidR="00D951D7" w:rsidRPr="00A80CB9" w:rsidRDefault="00D951D7" w:rsidP="002018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функционирования информационных систем ОУ и передача данных во внешние информационные системы (районные, региональные, федеральны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е) в соответствии с регламентом</w:t>
            </w:r>
          </w:p>
        </w:tc>
      </w:tr>
      <w:tr w:rsidR="00D951D7" w:rsidRPr="00A80CB9" w14:paraId="38B07E03" w14:textId="77777777" w:rsidTr="00D951D7">
        <w:tc>
          <w:tcPr>
            <w:tcW w:w="1636" w:type="dxa"/>
          </w:tcPr>
          <w:p w14:paraId="5A415AAC" w14:textId="3C9EB754" w:rsidR="00D951D7" w:rsidRPr="00A80CB9" w:rsidRDefault="00D951D7" w:rsidP="000361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30.01.2020</w:t>
            </w:r>
          </w:p>
        </w:tc>
        <w:tc>
          <w:tcPr>
            <w:tcW w:w="7686" w:type="dxa"/>
          </w:tcPr>
          <w:p w14:paraId="184055C6" w14:textId="2F56EF4B" w:rsidR="00D951D7" w:rsidRPr="00A80CB9" w:rsidRDefault="00D951D7" w:rsidP="000144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Обеспечение безопасности информационно-образовательной среды и информационных систем  образовательного учреждения, включая защиту персональных данных участников образовательного процесса</w:t>
            </w:r>
          </w:p>
        </w:tc>
      </w:tr>
      <w:tr w:rsidR="00D951D7" w:rsidRPr="00A80CB9" w14:paraId="572459A8" w14:textId="77777777" w:rsidTr="00D951D7">
        <w:tc>
          <w:tcPr>
            <w:tcW w:w="1636" w:type="dxa"/>
          </w:tcPr>
          <w:p w14:paraId="65DF189F" w14:textId="05D0F4D7" w:rsidR="00D951D7" w:rsidRPr="00A80CB9" w:rsidRDefault="00D951D7" w:rsidP="000361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20.02.2020</w:t>
            </w:r>
          </w:p>
        </w:tc>
        <w:tc>
          <w:tcPr>
            <w:tcW w:w="7686" w:type="dxa"/>
          </w:tcPr>
          <w:p w14:paraId="3AC07C4E" w14:textId="30A59A4D" w:rsidR="00D951D7" w:rsidRPr="00A80CB9" w:rsidRDefault="00D951D7" w:rsidP="000144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азвити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электронного обучения и дистанционных образовательных технологий, в том числе внедрение дистанционных форм образова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ния для детей с ОВЗ и инвалидов</w:t>
            </w:r>
          </w:p>
        </w:tc>
      </w:tr>
      <w:tr w:rsidR="00D951D7" w:rsidRPr="00A80CB9" w14:paraId="68641409" w14:textId="77777777" w:rsidTr="00D951D7">
        <w:tc>
          <w:tcPr>
            <w:tcW w:w="1636" w:type="dxa"/>
          </w:tcPr>
          <w:p w14:paraId="5BAE053B" w14:textId="3C4DA250" w:rsidR="00D951D7" w:rsidRPr="00A80CB9" w:rsidRDefault="00D951D7" w:rsidP="001313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10.03.2020</w:t>
            </w:r>
          </w:p>
        </w:tc>
        <w:tc>
          <w:tcPr>
            <w:tcW w:w="7686" w:type="dxa"/>
          </w:tcPr>
          <w:p w14:paraId="3E0B9D8C" w14:textId="21B8FFBD" w:rsidR="00D951D7" w:rsidRPr="00A80CB9" w:rsidRDefault="00D951D7" w:rsidP="009707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открытости деятельности образовательной организации, </w:t>
            </w:r>
            <w:proofErr w:type="gramStart"/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требований  законодательства к официальному сайту  ОУ</w:t>
            </w:r>
          </w:p>
        </w:tc>
      </w:tr>
      <w:tr w:rsidR="00644AFD" w:rsidRPr="00A80CB9" w14:paraId="77E03A3D" w14:textId="77777777" w:rsidTr="00B23AD2">
        <w:tc>
          <w:tcPr>
            <w:tcW w:w="1636" w:type="dxa"/>
          </w:tcPr>
          <w:p w14:paraId="7D9D65DB" w14:textId="3E79E270" w:rsidR="00644AFD" w:rsidRPr="00A80CB9" w:rsidRDefault="00644AFD" w:rsidP="00644A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4.0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</w:tc>
        <w:tc>
          <w:tcPr>
            <w:tcW w:w="7686" w:type="dxa"/>
          </w:tcPr>
          <w:p w14:paraId="1A5988C2" w14:textId="77777777" w:rsidR="00644AFD" w:rsidRPr="00A80CB9" w:rsidRDefault="00644AFD" w:rsidP="00B23A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Составление плана повышения квалификации педагогов в области информационных технологий и создание условий для развития цифровой грамотности участников образовательного процесса</w:t>
            </w:r>
          </w:p>
        </w:tc>
      </w:tr>
      <w:tr w:rsidR="00644AFD" w:rsidRPr="00A80CB9" w14:paraId="486D4D34" w14:textId="77777777" w:rsidTr="00F5126C">
        <w:tc>
          <w:tcPr>
            <w:tcW w:w="1636" w:type="dxa"/>
          </w:tcPr>
          <w:p w14:paraId="4715599A" w14:textId="18FA62FF" w:rsidR="00644AFD" w:rsidRPr="00A80CB9" w:rsidRDefault="00644AFD" w:rsidP="00644A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4.0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</w:tc>
        <w:tc>
          <w:tcPr>
            <w:tcW w:w="7686" w:type="dxa"/>
          </w:tcPr>
          <w:p w14:paraId="191B53DF" w14:textId="77777777" w:rsidR="00644AFD" w:rsidRPr="00A80CB9" w:rsidRDefault="00644AFD" w:rsidP="00F512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и реализация мероприятий школьного и районного уровня с целью </w:t>
            </w:r>
            <w:proofErr w:type="gramStart"/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>выполнения Программы развития системы образования Кировского района</w:t>
            </w:r>
            <w:proofErr w:type="gramEnd"/>
            <w:r w:rsidRPr="00A80CB9">
              <w:rPr>
                <w:rFonts w:ascii="Times New Roman" w:hAnsi="Times New Roman"/>
                <w:bCs/>
                <w:sz w:val="24"/>
                <w:szCs w:val="24"/>
              </w:rPr>
              <w:t xml:space="preserve"> и Национального проекта «Образование»</w:t>
            </w:r>
          </w:p>
        </w:tc>
      </w:tr>
    </w:tbl>
    <w:p w14:paraId="28B0E5F7" w14:textId="26B05A13" w:rsidR="00E50A15" w:rsidRPr="00A80CB9" w:rsidRDefault="00E50A15" w:rsidP="00D733E2">
      <w:pPr>
        <w:rPr>
          <w:rFonts w:ascii="Times New Roman" w:hAnsi="Times New Roman"/>
          <w:sz w:val="24"/>
          <w:szCs w:val="24"/>
        </w:rPr>
      </w:pPr>
    </w:p>
    <w:sectPr w:rsidR="00E50A15" w:rsidRPr="00A80CB9" w:rsidSect="008204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64D"/>
    <w:multiLevelType w:val="hybridMultilevel"/>
    <w:tmpl w:val="43BE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C1111"/>
    <w:multiLevelType w:val="hybridMultilevel"/>
    <w:tmpl w:val="BC14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7F"/>
    <w:rsid w:val="00014494"/>
    <w:rsid w:val="00027927"/>
    <w:rsid w:val="000361F0"/>
    <w:rsid w:val="00087F93"/>
    <w:rsid w:val="000B797F"/>
    <w:rsid w:val="000E531A"/>
    <w:rsid w:val="001313E3"/>
    <w:rsid w:val="001E4A2C"/>
    <w:rsid w:val="0020187B"/>
    <w:rsid w:val="0029049C"/>
    <w:rsid w:val="002F61E7"/>
    <w:rsid w:val="00355637"/>
    <w:rsid w:val="004D6B07"/>
    <w:rsid w:val="00565916"/>
    <w:rsid w:val="005D7396"/>
    <w:rsid w:val="005F345C"/>
    <w:rsid w:val="006240BD"/>
    <w:rsid w:val="00644AFD"/>
    <w:rsid w:val="006514D5"/>
    <w:rsid w:val="0067685C"/>
    <w:rsid w:val="006768A2"/>
    <w:rsid w:val="00690AB5"/>
    <w:rsid w:val="006A7721"/>
    <w:rsid w:val="006E175F"/>
    <w:rsid w:val="006F6FB9"/>
    <w:rsid w:val="007273DD"/>
    <w:rsid w:val="00764C8B"/>
    <w:rsid w:val="00771548"/>
    <w:rsid w:val="007C110E"/>
    <w:rsid w:val="007C2B98"/>
    <w:rsid w:val="007E3494"/>
    <w:rsid w:val="00820335"/>
    <w:rsid w:val="00820438"/>
    <w:rsid w:val="0082114B"/>
    <w:rsid w:val="0084457C"/>
    <w:rsid w:val="008B25BA"/>
    <w:rsid w:val="008C37AF"/>
    <w:rsid w:val="008D2F44"/>
    <w:rsid w:val="009276B8"/>
    <w:rsid w:val="00970765"/>
    <w:rsid w:val="009925EC"/>
    <w:rsid w:val="009A2672"/>
    <w:rsid w:val="009C2A61"/>
    <w:rsid w:val="009F634E"/>
    <w:rsid w:val="00A243F2"/>
    <w:rsid w:val="00A3496A"/>
    <w:rsid w:val="00A80CB9"/>
    <w:rsid w:val="00A874CB"/>
    <w:rsid w:val="00AA0579"/>
    <w:rsid w:val="00AA1757"/>
    <w:rsid w:val="00AE120B"/>
    <w:rsid w:val="00B50821"/>
    <w:rsid w:val="00B6477D"/>
    <w:rsid w:val="00BA731B"/>
    <w:rsid w:val="00C51E38"/>
    <w:rsid w:val="00C91597"/>
    <w:rsid w:val="00D0534D"/>
    <w:rsid w:val="00D47B99"/>
    <w:rsid w:val="00D733E2"/>
    <w:rsid w:val="00D951D7"/>
    <w:rsid w:val="00D97751"/>
    <w:rsid w:val="00DA1FEA"/>
    <w:rsid w:val="00E1398D"/>
    <w:rsid w:val="00E207A7"/>
    <w:rsid w:val="00E214E5"/>
    <w:rsid w:val="00E25BAB"/>
    <w:rsid w:val="00E46EF8"/>
    <w:rsid w:val="00E50A15"/>
    <w:rsid w:val="00E56890"/>
    <w:rsid w:val="00EF3427"/>
    <w:rsid w:val="00F17C96"/>
    <w:rsid w:val="00F43C65"/>
    <w:rsid w:val="00F933CD"/>
    <w:rsid w:val="00FA7261"/>
    <w:rsid w:val="00FC2000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9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273D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3DD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  <w:spacing w:val="1"/>
    </w:rPr>
  </w:style>
  <w:style w:type="character" w:customStyle="1" w:styleId="apple-converted-space">
    <w:name w:val="apple-converted-space"/>
    <w:basedOn w:val="a0"/>
    <w:rsid w:val="007273DD"/>
  </w:style>
  <w:style w:type="table" w:styleId="a3">
    <w:name w:val="Table Grid"/>
    <w:basedOn w:val="a1"/>
    <w:uiPriority w:val="59"/>
    <w:rsid w:val="0072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273D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3DD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  <w:spacing w:val="1"/>
    </w:rPr>
  </w:style>
  <w:style w:type="character" w:customStyle="1" w:styleId="apple-converted-space">
    <w:name w:val="apple-converted-space"/>
    <w:basedOn w:val="a0"/>
    <w:rsid w:val="007273DD"/>
  </w:style>
  <w:style w:type="table" w:styleId="a3">
    <w:name w:val="Table Grid"/>
    <w:basedOn w:val="a1"/>
    <w:uiPriority w:val="59"/>
    <w:rsid w:val="0072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565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Кошенскова Мария Геннадиевна</dc:creator>
  <cp:lastModifiedBy>Марина</cp:lastModifiedBy>
  <cp:revision>3</cp:revision>
  <dcterms:created xsi:type="dcterms:W3CDTF">2020-05-19T11:31:00Z</dcterms:created>
  <dcterms:modified xsi:type="dcterms:W3CDTF">2020-05-19T12:07:00Z</dcterms:modified>
</cp:coreProperties>
</file>