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31F" w:rsidRDefault="005E6716" w:rsidP="005E6716">
      <w:pPr>
        <w:pStyle w:val="2"/>
        <w:tabs>
          <w:tab w:val="num" w:pos="576"/>
        </w:tabs>
        <w:ind w:left="576" w:hanging="576"/>
      </w:pPr>
      <w:r>
        <w:t>Мониторинг предметных результатов при использовании дистанционного обучения</w:t>
      </w:r>
    </w:p>
    <w:p w:rsidR="005E6716" w:rsidRDefault="005E6716" w:rsidP="005E6716">
      <w:pPr>
        <w:widowControl w:val="0"/>
        <w:suppressAutoHyphens/>
        <w:spacing w:before="113" w:after="113" w:line="240" w:lineRule="auto"/>
        <w:rPr>
          <w:rFonts w:ascii="Times New Roman" w:eastAsia="Droid Sans Fallback" w:hAnsi="Times New Roman" w:cs="Lucida Sans"/>
          <w:i/>
          <w:iCs/>
          <w:kern w:val="1"/>
          <w:sz w:val="24"/>
          <w:szCs w:val="24"/>
          <w:lang w:eastAsia="zh-CN" w:bidi="hi-IN"/>
        </w:rPr>
      </w:pPr>
      <w:proofErr w:type="spellStart"/>
      <w:r w:rsidRPr="005E6716">
        <w:rPr>
          <w:rFonts w:ascii="Times New Roman" w:eastAsia="Droid Sans Fallback" w:hAnsi="Times New Roman" w:cs="Lucida Sans"/>
          <w:i/>
          <w:iCs/>
          <w:kern w:val="1"/>
          <w:sz w:val="24"/>
          <w:szCs w:val="24"/>
          <w:lang w:eastAsia="zh-CN" w:bidi="hi-IN"/>
        </w:rPr>
        <w:t>Таммемяги</w:t>
      </w:r>
      <w:proofErr w:type="spellEnd"/>
      <w:r w:rsidRPr="005E6716">
        <w:rPr>
          <w:rFonts w:ascii="Times New Roman" w:eastAsia="Droid Sans Fallback" w:hAnsi="Times New Roman" w:cs="Lucida Sans"/>
          <w:i/>
          <w:iCs/>
          <w:kern w:val="1"/>
          <w:sz w:val="24"/>
          <w:szCs w:val="24"/>
          <w:lang w:eastAsia="zh-CN" w:bidi="hi-IN"/>
        </w:rPr>
        <w:t xml:space="preserve"> Т.Н., </w:t>
      </w:r>
      <w:r w:rsidR="00364BEA" w:rsidRPr="005E6716">
        <w:rPr>
          <w:rFonts w:ascii="Times New Roman" w:eastAsia="Droid Sans Fallback" w:hAnsi="Times New Roman" w:cs="Lucida Sans"/>
          <w:i/>
          <w:iCs/>
          <w:kern w:val="1"/>
          <w:sz w:val="24"/>
          <w:szCs w:val="24"/>
          <w:lang w:eastAsia="zh-CN" w:bidi="hi-IN"/>
        </w:rPr>
        <w:t>педагог дополнительного образования</w:t>
      </w:r>
      <w:r w:rsidR="00364BEA">
        <w:rPr>
          <w:rFonts w:ascii="Times New Roman" w:eastAsia="Droid Sans Fallback" w:hAnsi="Times New Roman" w:cs="Lucida Sans"/>
          <w:i/>
          <w:iCs/>
          <w:kern w:val="1"/>
          <w:sz w:val="24"/>
          <w:szCs w:val="24"/>
          <w:lang w:eastAsia="zh-CN" w:bidi="hi-IN"/>
        </w:rPr>
        <w:t>,</w:t>
      </w:r>
      <w:r w:rsidR="00364BEA" w:rsidRPr="005E6716">
        <w:rPr>
          <w:rFonts w:ascii="Times New Roman" w:eastAsia="Droid Sans Fallback" w:hAnsi="Times New Roman" w:cs="Lucida Sans"/>
          <w:i/>
          <w:iCs/>
          <w:kern w:val="1"/>
          <w:sz w:val="24"/>
          <w:szCs w:val="24"/>
          <w:lang w:eastAsia="zh-CN" w:bidi="hi-IN"/>
        </w:rPr>
        <w:t xml:space="preserve"> </w:t>
      </w:r>
      <w:r w:rsidRPr="005E6716">
        <w:rPr>
          <w:rFonts w:ascii="Times New Roman" w:eastAsia="Droid Sans Fallback" w:hAnsi="Times New Roman" w:cs="Lucida Sans"/>
          <w:i/>
          <w:iCs/>
          <w:kern w:val="1"/>
          <w:sz w:val="24"/>
          <w:szCs w:val="24"/>
          <w:lang w:eastAsia="zh-CN" w:bidi="hi-IN"/>
        </w:rPr>
        <w:t xml:space="preserve">методист </w:t>
      </w:r>
    </w:p>
    <w:p w:rsidR="00E74479" w:rsidRPr="00E74479" w:rsidRDefault="0039079C" w:rsidP="00364BEA">
      <w:pPr>
        <w:widowControl w:val="0"/>
        <w:suppressAutoHyphens/>
        <w:spacing w:after="0" w:line="240" w:lineRule="auto"/>
        <w:ind w:firstLine="284"/>
        <w:jc w:val="both"/>
        <w:rPr>
          <w:rStyle w:val="dash041e005f0431005f044b005f0447005f043d005f044b005f0439005f005fchar1char1"/>
        </w:rPr>
      </w:pPr>
      <w:r w:rsidRPr="00E74479">
        <w:rPr>
          <w:rStyle w:val="dash041e005f0431005f044b005f0447005f043d005f044b005f0439005f005fchar1char1"/>
          <w:rFonts w:eastAsia="Droid Sans Fallback"/>
          <w:kern w:val="1"/>
          <w:lang w:eastAsia="zh-CN" w:bidi="hi-IN"/>
        </w:rPr>
        <w:t xml:space="preserve">Необходимо </w:t>
      </w:r>
      <w:r w:rsidR="00E74479" w:rsidRPr="00E74479">
        <w:rPr>
          <w:rStyle w:val="dash041e005f0431005f044b005f0447005f043d005f044b005f0439005f005fchar1char1"/>
        </w:rPr>
        <w:t>обеспечивать оценку динамики индивидуальных достижений обучающихся в процессе освоения программы и  предусматривать использование разнообразных методов и форм, взаимно дополняющих друг друга (стандартизированные письменные и устные работы, проекты, практические работы, творческие работы, самоанализ и самооценка, наблюдения);</w:t>
      </w:r>
    </w:p>
    <w:p w:rsidR="00E74479" w:rsidRDefault="00E74479" w:rsidP="00364BEA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E74479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Одной из основных задач современного образования является внедрение новых форм обучения</w:t>
      </w:r>
      <w:r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, одно из которых использование дистанционного курса при обучении информатике</w:t>
      </w:r>
      <w:r w:rsidR="00473A2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 и ИКТ в дополнительном образовании</w:t>
      </w:r>
      <w:r w:rsidRPr="00E74479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.</w:t>
      </w:r>
    </w:p>
    <w:p w:rsidR="00E74479" w:rsidRPr="00E74479" w:rsidRDefault="00B53A4B" w:rsidP="00364BEA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Введение</w:t>
      </w:r>
      <w:r w:rsidR="00E74479" w:rsidRPr="00E74479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 новых технических и технологических средств сетевых коммуникаций в образовательный процесс открывает принципиально новые организационно-педагогические и непосредственно методические возможности, реализуемые на данном инновационном направлении в системе дистанционного образования:</w:t>
      </w:r>
    </w:p>
    <w:p w:rsidR="00E74479" w:rsidRPr="00E74479" w:rsidRDefault="00E74479" w:rsidP="00E74479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E74479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возможность практического использования в текущей учебной деятельности дополнительных материалов.</w:t>
      </w:r>
    </w:p>
    <w:p w:rsidR="00E74479" w:rsidRPr="00E74479" w:rsidRDefault="00E74479" w:rsidP="00E74479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E74479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максимальный учет личностных особенностей, индивидуализация режима работы;</w:t>
      </w:r>
    </w:p>
    <w:p w:rsidR="00E74479" w:rsidRPr="00E74479" w:rsidRDefault="00E74479" w:rsidP="00E74479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E74479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повышение оперативности и эффективности (скорости, полноты, объективности) </w:t>
      </w:r>
      <w:proofErr w:type="gramStart"/>
      <w:r w:rsidRPr="00E74479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контроля за</w:t>
      </w:r>
      <w:proofErr w:type="gramEnd"/>
      <w:r w:rsidRPr="00E74479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 качеством деятельности обучаемых и усвоения ими учебных программ.</w:t>
      </w:r>
    </w:p>
    <w:p w:rsidR="00B53A4B" w:rsidRDefault="00B53A4B" w:rsidP="00364BEA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B53A4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Система дистанционного обучения </w:t>
      </w:r>
      <w:proofErr w:type="spellStart"/>
      <w:r w:rsidRPr="00B53A4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Moodle</w:t>
      </w:r>
      <w:proofErr w:type="spellEnd"/>
      <w:r w:rsidRPr="00B53A4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 содержит широкий выбор инструментов по созданию, улучшению и сопровождению курсов и их эффективности. </w:t>
      </w:r>
    </w:p>
    <w:p w:rsidR="00B53A4B" w:rsidRPr="00B53A4B" w:rsidRDefault="00B53A4B" w:rsidP="00364BEA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B53A4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Использование </w:t>
      </w:r>
      <w:proofErr w:type="spellStart"/>
      <w:r w:rsidRPr="00B53A4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Moodle</w:t>
      </w:r>
      <w:proofErr w:type="spellEnd"/>
      <w:r w:rsidRPr="00B53A4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 позволяет широко использовать тренировочное тестирование, осуществлять предварительную подготовку к  контрольным и самостоятельным работам. Кроме того, посредством форумов или личных сообщений </w:t>
      </w:r>
      <w:r w:rsidR="0039079C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воспитанники</w:t>
      </w:r>
      <w:r w:rsidRPr="00B53A4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 могут получить консультацию преподавателя по интересующим их вопросам. Такой подход очень удобен и для </w:t>
      </w:r>
      <w:r w:rsidR="0039079C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преподавателя</w:t>
      </w:r>
      <w:r w:rsidRPr="00B53A4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, и для </w:t>
      </w:r>
      <w:r w:rsidR="0039079C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воспитанников</w:t>
      </w:r>
      <w:r w:rsidRPr="00B53A4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, т.к. позволяет им значительно экономить время и силы, получать более индивидуальный подход при обучении, получать более высокое качество образования.</w:t>
      </w:r>
    </w:p>
    <w:p w:rsidR="00364BEA" w:rsidRDefault="00B53A4B" w:rsidP="00B53A4B">
      <w:pPr>
        <w:widowControl w:val="0"/>
        <w:suppressAutoHyphens/>
        <w:spacing w:after="0" w:line="240" w:lineRule="auto"/>
        <w:ind w:firstLine="284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B53A4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Группой </w:t>
      </w:r>
      <w:r w:rsidR="00364BEA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преподавателей</w:t>
      </w:r>
      <w:r w:rsidRPr="00B53A4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 Кировского района были разрабо</w:t>
      </w:r>
      <w:r w:rsidR="00364BEA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таны два курса в системе </w:t>
      </w:r>
      <w:proofErr w:type="spellStart"/>
      <w:r w:rsidR="00364BEA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Moodle</w:t>
      </w:r>
      <w:proofErr w:type="spellEnd"/>
      <w:r w:rsidR="00364BEA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.</w:t>
      </w:r>
      <w:r w:rsidRPr="00B53A4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 </w:t>
      </w:r>
    </w:p>
    <w:p w:rsidR="00B53A4B" w:rsidRPr="00B53A4B" w:rsidRDefault="00B53A4B" w:rsidP="00364BEA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B53A4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Структура курсов построена следующим образом: по каждой теме приводится лекция, потом </w:t>
      </w:r>
      <w:r w:rsidR="0039079C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воспитанник</w:t>
      </w:r>
      <w:r w:rsidRPr="00B53A4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 переходит к разбору примеров и заданий, и далее проходит тест. Все результаты сводятся в единую таблицу, и </w:t>
      </w:r>
      <w:r w:rsidR="00364BEA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преподаватель</w:t>
      </w:r>
      <w:r w:rsidRPr="00B53A4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 может видеть проблемы </w:t>
      </w:r>
      <w:r w:rsidR="00364BEA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воспитанников</w:t>
      </w:r>
      <w:r w:rsidRPr="00B53A4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 и разобрать задания, вызвавшие наибольшие затруднения и ответить на индивидуальные вопросы.</w:t>
      </w:r>
    </w:p>
    <w:p w:rsidR="0039079C" w:rsidRPr="00D22E27" w:rsidRDefault="00B53A4B" w:rsidP="0039079C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ucida Sans"/>
          <w:kern w:val="1"/>
          <w:sz w:val="24"/>
          <w:szCs w:val="24"/>
          <w:lang w:eastAsia="zh-CN" w:bidi="hi-IN"/>
        </w:rPr>
      </w:pPr>
      <w:r w:rsidRPr="00B53A4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Мы используем дистанционный курс при подготовке </w:t>
      </w:r>
      <w:r w:rsidR="0039079C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воспитанников</w:t>
      </w:r>
      <w:r w:rsidR="0039079C" w:rsidRPr="00B53A4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Pr="00B53A4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Кировского района при прохождении отдельных тем по </w:t>
      </w:r>
      <w:r w:rsidR="00473A2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программированию</w:t>
      </w:r>
      <w:r w:rsidRPr="00B53A4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. </w:t>
      </w:r>
      <w:r w:rsidR="0039079C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Это приводит к </w:t>
      </w:r>
      <w:r w:rsidR="0039079C">
        <w:rPr>
          <w:rFonts w:ascii="Times New Roman" w:eastAsia="Droid Sans Fallback" w:hAnsi="Times New Roman" w:cs="Lucida Sans"/>
          <w:kern w:val="1"/>
          <w:sz w:val="24"/>
          <w:szCs w:val="24"/>
          <w:lang w:eastAsia="zh-CN" w:bidi="hi-IN"/>
        </w:rPr>
        <w:t>повышению</w:t>
      </w:r>
      <w:r w:rsidR="0039079C" w:rsidRPr="00D22E27">
        <w:rPr>
          <w:rFonts w:ascii="Times New Roman" w:eastAsia="Droid Sans Fallback" w:hAnsi="Times New Roman" w:cs="Lucida Sans"/>
          <w:kern w:val="1"/>
          <w:sz w:val="24"/>
          <w:szCs w:val="24"/>
          <w:lang w:eastAsia="zh-CN" w:bidi="hi-IN"/>
        </w:rPr>
        <w:t xml:space="preserve"> эффективности освоения </w:t>
      </w:r>
      <w:proofErr w:type="gramStart"/>
      <w:r w:rsidR="0039079C" w:rsidRPr="00D22E27">
        <w:rPr>
          <w:rFonts w:ascii="Times New Roman" w:eastAsia="Droid Sans Fallback" w:hAnsi="Times New Roman" w:cs="Lucida Sans"/>
          <w:kern w:val="1"/>
          <w:sz w:val="24"/>
          <w:szCs w:val="24"/>
          <w:lang w:eastAsia="zh-CN" w:bidi="hi-IN"/>
        </w:rPr>
        <w:t>обучающимися</w:t>
      </w:r>
      <w:proofErr w:type="gramEnd"/>
      <w:r w:rsidR="0039079C" w:rsidRPr="00D22E27">
        <w:rPr>
          <w:rFonts w:ascii="Times New Roman" w:eastAsia="Droid Sans Fallback" w:hAnsi="Times New Roman" w:cs="Lucida Sans"/>
          <w:kern w:val="1"/>
          <w:sz w:val="24"/>
          <w:szCs w:val="24"/>
          <w:lang w:eastAsia="zh-CN" w:bidi="hi-IN"/>
        </w:rPr>
        <w:t xml:space="preserve"> программы, усвоения знаний и учебных действий, расширение возможностей ориентации в различных предметных областях, научном и социальном проектировани</w:t>
      </w:r>
      <w:r w:rsidR="0039079C">
        <w:rPr>
          <w:rFonts w:ascii="Times New Roman" w:eastAsia="Droid Sans Fallback" w:hAnsi="Times New Roman" w:cs="Lucida Sans"/>
          <w:kern w:val="1"/>
          <w:sz w:val="24"/>
          <w:szCs w:val="24"/>
          <w:lang w:eastAsia="zh-CN" w:bidi="hi-IN"/>
        </w:rPr>
        <w:t>и, профессиональной ориентации.</w:t>
      </w:r>
    </w:p>
    <w:p w:rsidR="00B53A4B" w:rsidRPr="00B53A4B" w:rsidRDefault="00B53A4B" w:rsidP="00364BEA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B53A4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Оптимальное сочетание традиционных и новых (дистанционных) форм обучения повышает эффективность обучения и позволяет достигать более высоких образовательных результатов.</w:t>
      </w:r>
    </w:p>
    <w:p w:rsidR="00B53A4B" w:rsidRPr="00B53A4B" w:rsidRDefault="00B53A4B" w:rsidP="00364BEA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B53A4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При такой модели </w:t>
      </w:r>
      <w:r w:rsidR="00364BEA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воспитанники</w:t>
      </w:r>
      <w:r w:rsidRPr="00B53A4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 могут отдельные темы изучать, выполнять дистанционно в удобное для них время.</w:t>
      </w:r>
    </w:p>
    <w:p w:rsidR="00B53A4B" w:rsidRPr="00B53A4B" w:rsidRDefault="00B53A4B" w:rsidP="00364BEA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B53A4B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 Мировая практика констатирует педагогическую целесообразность интеграции дистанционных и очных форм обучения для старшей ступени средней школы и для старших классов. </w:t>
      </w:r>
    </w:p>
    <w:p w:rsidR="00D22E27" w:rsidRPr="0039079C" w:rsidRDefault="00E74479" w:rsidP="0039079C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E74479">
        <w:rPr>
          <w:rStyle w:val="dash041e005f0431005f044b005f0447005f043d005f044b005f0439005f005fchar1char1"/>
          <w:rFonts w:eastAsia="Droid Sans Fallback"/>
          <w:kern w:val="1"/>
          <w:lang w:eastAsia="zh-CN" w:bidi="hi-IN"/>
        </w:rPr>
        <w:t xml:space="preserve">Введение дистанционного курса в </w:t>
      </w:r>
      <w:r>
        <w:rPr>
          <w:rStyle w:val="dash041e005f0431005f044b005f0447005f043d005f044b005f0439005f005fchar1char1"/>
          <w:rFonts w:eastAsia="Droid Sans Fallback"/>
          <w:kern w:val="1"/>
          <w:lang w:eastAsia="zh-CN" w:bidi="hi-IN"/>
        </w:rPr>
        <w:t xml:space="preserve">деятельность учителя, как дополнение к уроку, </w:t>
      </w:r>
      <w:proofErr w:type="gramStart"/>
      <w:r>
        <w:rPr>
          <w:rStyle w:val="dash041e005f0431005f044b005f0447005f043d005f044b005f0439005f005fchar1char1"/>
          <w:rFonts w:eastAsia="Droid Sans Fallback"/>
          <w:kern w:val="1"/>
          <w:lang w:eastAsia="zh-CN" w:bidi="hi-IN"/>
        </w:rPr>
        <w:t>повышает качество образования позволяет</w:t>
      </w:r>
      <w:proofErr w:type="gramEnd"/>
      <w:r>
        <w:rPr>
          <w:rStyle w:val="dash041e005f0431005f044b005f0447005f043d005f044b005f0439005f005fchar1char1"/>
          <w:rFonts w:eastAsia="Droid Sans Fallback"/>
          <w:kern w:val="1"/>
          <w:lang w:eastAsia="zh-CN" w:bidi="hi-IN"/>
        </w:rPr>
        <w:t xml:space="preserve"> разнообразить формы работы </w:t>
      </w:r>
      <w:r w:rsidR="00473A2B">
        <w:rPr>
          <w:rStyle w:val="dash041e005f0431005f044b005f0447005f043d005f044b005f0439005f005fchar1char1"/>
          <w:rFonts w:eastAsia="Droid Sans Fallback"/>
          <w:kern w:val="1"/>
          <w:lang w:eastAsia="zh-CN" w:bidi="hi-IN"/>
        </w:rPr>
        <w:t>преподавателя</w:t>
      </w:r>
      <w:r>
        <w:rPr>
          <w:rStyle w:val="dash041e005f0431005f044b005f0447005f043d005f044b005f0439005f005fchar1char1"/>
          <w:rFonts w:eastAsia="Droid Sans Fallback"/>
          <w:kern w:val="1"/>
          <w:lang w:eastAsia="zh-CN" w:bidi="hi-IN"/>
        </w:rPr>
        <w:t xml:space="preserve">, что как раз и соответствует требованиям </w:t>
      </w:r>
      <w:r w:rsidR="00473A2B">
        <w:rPr>
          <w:rStyle w:val="dash041e005f0431005f044b005f0447005f043d005f044b005f0439005f005fchar1char1"/>
          <w:rFonts w:eastAsia="Droid Sans Fallback"/>
          <w:kern w:val="1"/>
          <w:lang w:eastAsia="zh-CN" w:bidi="hi-IN"/>
        </w:rPr>
        <w:t xml:space="preserve">нового </w:t>
      </w:r>
      <w:bookmarkStart w:id="0" w:name="_GoBack"/>
      <w:bookmarkEnd w:id="0"/>
      <w:r>
        <w:rPr>
          <w:rStyle w:val="dash041e005f0431005f044b005f0447005f043d005f044b005f0439005f005fchar1char1"/>
          <w:rFonts w:eastAsia="Droid Sans Fallback"/>
          <w:kern w:val="1"/>
          <w:lang w:eastAsia="zh-CN" w:bidi="hi-IN"/>
        </w:rPr>
        <w:t>стандарта.</w:t>
      </w:r>
    </w:p>
    <w:sectPr w:rsidR="00D22E27" w:rsidRPr="0039079C" w:rsidSect="00D22E2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roid Sans Fallback">
    <w:altName w:val="MS Mincho"/>
    <w:charset w:val="8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EC5922"/>
    <w:multiLevelType w:val="hybridMultilevel"/>
    <w:tmpl w:val="4E14A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716"/>
    <w:rsid w:val="00364BEA"/>
    <w:rsid w:val="0039079C"/>
    <w:rsid w:val="00473A2B"/>
    <w:rsid w:val="005E6716"/>
    <w:rsid w:val="00B53A4B"/>
    <w:rsid w:val="00BB186B"/>
    <w:rsid w:val="00D22E27"/>
    <w:rsid w:val="00E74479"/>
    <w:rsid w:val="00EE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0"/>
    <w:link w:val="20"/>
    <w:qFormat/>
    <w:rsid w:val="005E6716"/>
    <w:pPr>
      <w:keepNext/>
      <w:widowControl w:val="0"/>
      <w:suppressAutoHyphens/>
      <w:spacing w:before="240" w:after="120" w:line="240" w:lineRule="auto"/>
      <w:outlineLvl w:val="1"/>
    </w:pPr>
    <w:rPr>
      <w:rFonts w:ascii="Arial" w:eastAsia="Droid Sans Fallback" w:hAnsi="Arial" w:cs="Lucida Sans"/>
      <w:b/>
      <w:bCs/>
      <w:i/>
      <w:iCs/>
      <w:kern w:val="1"/>
      <w:sz w:val="28"/>
      <w:szCs w:val="28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5E6716"/>
    <w:rPr>
      <w:rFonts w:ascii="Arial" w:eastAsia="Droid Sans Fallback" w:hAnsi="Arial" w:cs="Lucida Sans"/>
      <w:b/>
      <w:bCs/>
      <w:i/>
      <w:iCs/>
      <w:kern w:val="1"/>
      <w:sz w:val="28"/>
      <w:szCs w:val="28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5E6716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5E6716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B186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BB1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D22E2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list005f0020paragraph005f005fchar1char1">
    <w:name w:val="list_005f0020paragraph_005f_005fchar1__char1"/>
    <w:rsid w:val="00D22E2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list005f0020paragraph">
    <w:name w:val="list_005f0020paragraph"/>
    <w:basedOn w:val="a"/>
    <w:rsid w:val="00D22E27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0"/>
    <w:link w:val="20"/>
    <w:qFormat/>
    <w:rsid w:val="005E6716"/>
    <w:pPr>
      <w:keepNext/>
      <w:widowControl w:val="0"/>
      <w:suppressAutoHyphens/>
      <w:spacing w:before="240" w:after="120" w:line="240" w:lineRule="auto"/>
      <w:outlineLvl w:val="1"/>
    </w:pPr>
    <w:rPr>
      <w:rFonts w:ascii="Arial" w:eastAsia="Droid Sans Fallback" w:hAnsi="Arial" w:cs="Lucida Sans"/>
      <w:b/>
      <w:bCs/>
      <w:i/>
      <w:iCs/>
      <w:kern w:val="1"/>
      <w:sz w:val="28"/>
      <w:szCs w:val="28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5E6716"/>
    <w:rPr>
      <w:rFonts w:ascii="Arial" w:eastAsia="Droid Sans Fallback" w:hAnsi="Arial" w:cs="Lucida Sans"/>
      <w:b/>
      <w:bCs/>
      <w:i/>
      <w:iCs/>
      <w:kern w:val="1"/>
      <w:sz w:val="28"/>
      <w:szCs w:val="28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5E6716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5E6716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B186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BB1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D22E2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list005f0020paragraph005f005fchar1char1">
    <w:name w:val="list_005f0020paragraph_005f_005fchar1__char1"/>
    <w:rsid w:val="00D22E2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list005f0020paragraph">
    <w:name w:val="list_005f0020paragraph"/>
    <w:basedOn w:val="a"/>
    <w:rsid w:val="00D22E27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Tatyana</cp:lastModifiedBy>
  <cp:revision>3</cp:revision>
  <dcterms:created xsi:type="dcterms:W3CDTF">2018-03-11T13:51:00Z</dcterms:created>
  <dcterms:modified xsi:type="dcterms:W3CDTF">2018-03-11T13:59:00Z</dcterms:modified>
</cp:coreProperties>
</file>