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77" w:rsidRDefault="00242C77" w:rsidP="00C3539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РАЙОННОМ ХОРЕОГРАФИЧЕСКОМ </w:t>
      </w:r>
      <w:r w:rsidR="00C35399">
        <w:rPr>
          <w:rFonts w:ascii="Times New Roman" w:hAnsi="Times New Roman" w:cs="Times New Roman"/>
          <w:b/>
          <w:bCs/>
          <w:sz w:val="24"/>
          <w:szCs w:val="24"/>
        </w:rPr>
        <w:t>КОНКУРСЕ «</w:t>
      </w:r>
      <w:r>
        <w:rPr>
          <w:rFonts w:ascii="Times New Roman" w:hAnsi="Times New Roman" w:cs="Times New Roman"/>
          <w:b/>
          <w:bCs/>
          <w:sz w:val="24"/>
          <w:szCs w:val="24"/>
        </w:rPr>
        <w:t>ДЕНЬ ТАНЦА» ДЛЯ ДЕТЕ</w:t>
      </w:r>
      <w:r w:rsidR="00C35399">
        <w:rPr>
          <w:rFonts w:ascii="Times New Roman" w:hAnsi="Times New Roman" w:cs="Times New Roman"/>
          <w:b/>
          <w:bCs/>
          <w:sz w:val="24"/>
          <w:szCs w:val="24"/>
        </w:rPr>
        <w:t>Й СТАРШЕГО ДОШКОЛЬНОГО ВОЗРАСТА</w:t>
      </w:r>
      <w:r>
        <w:rPr>
          <w:rFonts w:ascii="Times New Roman" w:hAnsi="Times New Roman" w:cs="Times New Roman"/>
          <w:b/>
          <w:bCs/>
          <w:sz w:val="24"/>
          <w:szCs w:val="24"/>
        </w:rPr>
        <w:t>ДОШКОЛЬНЫХ ОБРАЗОВАТЕЛЬНЫХ УЧРЕЖДЕНИЙ КИРОВСКОГО РАЙОНА САНКТ-ПЕТЕРБУРГА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1. Общие положения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1.1 Настоящее положение о проведении районного хореографического конкурса «День танца» для детей старшего дошкольного возраста дошкольных образовательных учреждений Кировского района                  Санкт-Петербурга (далее - Конкурс) определяет порядок организации и проведения конкурса, порядок участия в конкурсе и порядок определения победителей.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1.2 Организаторами Конкурса являются 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 - методический Центр» Кировского района и Государственное бюджетное дошкольное образовательное учреждение детский сад № 24 общеразвивающего вида с приоритетным осуществлением деятельности по познавательно-речевому и художественно-эстетическому развитию детей Кировского района Санкт-Петербурга.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1.3 Руководство Конкурсом осуществляется оргкомитетом Конкурса.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2. Цель и задачи Конкурса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2.1 Целью проведения конкурса является пропаганда, поддержка и популяризация хореографического творчества детей среди воспитанников ДОУ.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Задачи конкурса: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выявление ярких, творческих коллективов среди воспитанников дошкольных образовательных учреждений и формирование эстетического вкуса у исполнителей и зрителей;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оказание методической и консультативной помощи педагогам в области хореографии;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- обмен педагогическим опытом.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 Сроки проведения Конкурса</w:t>
      </w:r>
    </w:p>
    <w:p w:rsidR="00723770" w:rsidRPr="008A59F6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Конкурс проводится с </w:t>
      </w:r>
      <w:r w:rsidR="00A72FCF">
        <w:rPr>
          <w:rFonts w:ascii="Times New Roman" w:hAnsi="Times New Roman" w:cs="Times New Roman"/>
          <w:b/>
          <w:sz w:val="21"/>
          <w:szCs w:val="21"/>
        </w:rPr>
        <w:t>20 марта по 15</w:t>
      </w:r>
      <w:r>
        <w:rPr>
          <w:rFonts w:ascii="Times New Roman" w:hAnsi="Times New Roman" w:cs="Times New Roman"/>
          <w:b/>
          <w:sz w:val="21"/>
          <w:szCs w:val="21"/>
        </w:rPr>
        <w:t xml:space="preserve"> апреля 2023 г.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4. Участники Конкурса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4.1 В Конкурсе принимают участие воспитанники дошкольных образовательных учреждений Кировского района Санкт-Петербурга старшего дошкольного возраста от 5 до 7 лет. </w:t>
      </w:r>
    </w:p>
    <w:p w:rsidR="00242C77" w:rsidRPr="002715EC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4.2 </w:t>
      </w:r>
      <w:r w:rsidR="008A59F6">
        <w:rPr>
          <w:rFonts w:ascii="Times New Roman" w:hAnsi="Times New Roman" w:cs="Times New Roman"/>
          <w:sz w:val="21"/>
          <w:szCs w:val="21"/>
        </w:rPr>
        <w:t xml:space="preserve"> Танцевальные</w:t>
      </w:r>
      <w:proofErr w:type="gramEnd"/>
      <w:r w:rsidR="008A59F6">
        <w:rPr>
          <w:rFonts w:ascii="Times New Roman" w:hAnsi="Times New Roman" w:cs="Times New Roman"/>
          <w:sz w:val="21"/>
          <w:szCs w:val="21"/>
        </w:rPr>
        <w:t xml:space="preserve"> коллективы ДОУ могут подать только по 1 заявке в каждой номинации.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4.3 Номинации Конкурса</w:t>
      </w:r>
    </w:p>
    <w:p w:rsidR="00242C77" w:rsidRDefault="00242C77" w:rsidP="00242C7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«Народный танец»</w:t>
      </w:r>
    </w:p>
    <w:p w:rsidR="00242C77" w:rsidRDefault="00242C77" w:rsidP="00242C7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«Эстрадный танец»</w:t>
      </w:r>
    </w:p>
    <w:p w:rsidR="00242C77" w:rsidRDefault="00242C77" w:rsidP="00242C7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«Спортивный танец»</w:t>
      </w:r>
    </w:p>
    <w:p w:rsidR="00242C77" w:rsidRDefault="00242C77" w:rsidP="00242C7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«Патриотический танец»</w:t>
      </w:r>
    </w:p>
    <w:p w:rsidR="00242C77" w:rsidRDefault="00242C77" w:rsidP="00242C7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«Историко-бытовой, бальный танец»</w:t>
      </w:r>
    </w:p>
    <w:p w:rsidR="00242C77" w:rsidRDefault="00242C77" w:rsidP="00242C7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«Эксперимент»</w:t>
      </w:r>
    </w:p>
    <w:p w:rsidR="00242C77" w:rsidRPr="008A59F6" w:rsidRDefault="00242C77" w:rsidP="00242C77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«Танцуют все» (номин</w:t>
      </w:r>
      <w:r w:rsidR="00C35399">
        <w:rPr>
          <w:rFonts w:ascii="Times New Roman" w:hAnsi="Times New Roman" w:cs="Times New Roman"/>
          <w:sz w:val="21"/>
          <w:szCs w:val="21"/>
        </w:rPr>
        <w:t>ация для воспитанников с ОВЗ).  В данной номинации может быть представлен танцевальный номер любой направленности из номинаций конкурса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5. Требования к творческим выступлениям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5.1 Время выступления – не более 5 минут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5.2 Исполняемый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номер </w:t>
      </w:r>
      <w:r w:rsidR="008A59F6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должен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соответствовать возрасту исполнителей.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5.3 Выбор репертуара – свободный.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6. Условия и порядок участия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6.1 Подача электронного пакета документов для участия в Кон</w:t>
      </w:r>
      <w:r w:rsidR="00723770">
        <w:rPr>
          <w:rFonts w:ascii="Times New Roman" w:hAnsi="Times New Roman" w:cs="Times New Roman"/>
          <w:sz w:val="21"/>
          <w:szCs w:val="21"/>
        </w:rPr>
        <w:t xml:space="preserve">курсе осуществляется в период </w:t>
      </w:r>
      <w:r w:rsidRPr="008A59F6">
        <w:rPr>
          <w:rFonts w:ascii="Times New Roman" w:hAnsi="Times New Roman" w:cs="Times New Roman"/>
          <w:b/>
          <w:sz w:val="21"/>
          <w:szCs w:val="21"/>
        </w:rPr>
        <w:t xml:space="preserve">с 20 по 24 марта 2023 г. по адресу: </w:t>
      </w:r>
      <w:hyperlink r:id="rId5" w:history="1">
        <w:r w:rsidR="00750A8E" w:rsidRPr="008A59F6">
          <w:rPr>
            <w:rStyle w:val="a4"/>
            <w:rFonts w:ascii="Times New Roman" w:hAnsi="Times New Roman" w:cs="Times New Roman"/>
            <w:b/>
            <w:sz w:val="21"/>
            <w:szCs w:val="21"/>
          </w:rPr>
          <w:t>d</w:t>
        </w:r>
        <w:r w:rsidR="00750A8E" w:rsidRPr="008A59F6">
          <w:rPr>
            <w:rStyle w:val="a4"/>
            <w:rFonts w:ascii="Times New Roman" w:hAnsi="Times New Roman" w:cs="Times New Roman"/>
            <w:b/>
            <w:sz w:val="21"/>
            <w:szCs w:val="21"/>
            <w:lang w:val="en-US"/>
          </w:rPr>
          <w:t>anceday</w:t>
        </w:r>
        <w:r w:rsidR="00750A8E" w:rsidRPr="008A59F6">
          <w:rPr>
            <w:rStyle w:val="a4"/>
            <w:rFonts w:ascii="Times New Roman" w:hAnsi="Times New Roman" w:cs="Times New Roman"/>
            <w:b/>
            <w:sz w:val="21"/>
            <w:szCs w:val="21"/>
          </w:rPr>
          <w:t>@</w:t>
        </w:r>
        <w:r w:rsidR="00750A8E" w:rsidRPr="008A59F6">
          <w:rPr>
            <w:rStyle w:val="a4"/>
            <w:rFonts w:ascii="Times New Roman" w:hAnsi="Times New Roman" w:cs="Times New Roman"/>
            <w:b/>
            <w:sz w:val="21"/>
            <w:szCs w:val="21"/>
            <w:lang w:val="en-US"/>
          </w:rPr>
          <w:t>inbox</w:t>
        </w:r>
        <w:r w:rsidR="00750A8E" w:rsidRPr="008A59F6">
          <w:rPr>
            <w:rStyle w:val="a4"/>
            <w:rFonts w:ascii="Times New Roman" w:hAnsi="Times New Roman" w:cs="Times New Roman"/>
            <w:b/>
            <w:sz w:val="21"/>
            <w:szCs w:val="21"/>
          </w:rPr>
          <w:t>.</w:t>
        </w:r>
        <w:proofErr w:type="spellStart"/>
        <w:r w:rsidR="00750A8E" w:rsidRPr="008A59F6">
          <w:rPr>
            <w:rStyle w:val="a4"/>
            <w:rFonts w:ascii="Times New Roman" w:hAnsi="Times New Roman" w:cs="Times New Roman"/>
            <w:b/>
            <w:sz w:val="21"/>
            <w:szCs w:val="21"/>
          </w:rPr>
          <w:t>ru</w:t>
        </w:r>
        <w:proofErr w:type="spellEnd"/>
      </w:hyperlink>
      <w:r>
        <w:rPr>
          <w:rFonts w:ascii="Times New Roman" w:hAnsi="Times New Roman" w:cs="Times New Roman"/>
          <w:sz w:val="21"/>
          <w:szCs w:val="21"/>
        </w:rPr>
        <w:t>.</w:t>
      </w:r>
      <w:r w:rsidR="00750A8E">
        <w:rPr>
          <w:rFonts w:ascii="Times New Roman" w:hAnsi="Times New Roman" w:cs="Times New Roman"/>
          <w:sz w:val="21"/>
          <w:szCs w:val="21"/>
        </w:rPr>
        <w:t xml:space="preserve"> В теме письма необходимо указать № ДОУ, выбранную номинацию.</w:t>
      </w:r>
    </w:p>
    <w:p w:rsidR="00242C77" w:rsidRPr="0043177C" w:rsidRDefault="00242C77" w:rsidP="0043177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3177C">
        <w:rPr>
          <w:rFonts w:ascii="Times New Roman" w:hAnsi="Times New Roman" w:cs="Times New Roman"/>
          <w:color w:val="000000"/>
          <w:sz w:val="21"/>
          <w:szCs w:val="21"/>
        </w:rPr>
        <w:t>Оргком</w:t>
      </w:r>
      <w:r w:rsidR="00750A8E" w:rsidRPr="0043177C">
        <w:rPr>
          <w:rFonts w:ascii="Times New Roman" w:hAnsi="Times New Roman" w:cs="Times New Roman"/>
          <w:color w:val="000000"/>
          <w:sz w:val="21"/>
          <w:szCs w:val="21"/>
        </w:rPr>
        <w:t>итет обрабатывает</w:t>
      </w:r>
      <w:r w:rsidRPr="0043177C">
        <w:rPr>
          <w:rFonts w:ascii="Times New Roman" w:hAnsi="Times New Roman" w:cs="Times New Roman"/>
          <w:color w:val="000000"/>
          <w:sz w:val="21"/>
          <w:szCs w:val="21"/>
        </w:rPr>
        <w:t xml:space="preserve"> заявку в течение 2-х дней</w:t>
      </w:r>
      <w:r w:rsidR="00750A8E" w:rsidRPr="0043177C">
        <w:rPr>
          <w:rFonts w:ascii="Times New Roman" w:hAnsi="Times New Roman" w:cs="Times New Roman"/>
          <w:color w:val="000000"/>
          <w:sz w:val="21"/>
          <w:szCs w:val="21"/>
        </w:rPr>
        <w:t xml:space="preserve"> и отправляет </w:t>
      </w:r>
      <w:proofErr w:type="gramStart"/>
      <w:r w:rsidR="00750A8E" w:rsidRPr="0043177C">
        <w:rPr>
          <w:rFonts w:ascii="Times New Roman" w:hAnsi="Times New Roman" w:cs="Times New Roman"/>
          <w:color w:val="000000"/>
          <w:sz w:val="21"/>
          <w:szCs w:val="21"/>
        </w:rPr>
        <w:t>подтверждение  на</w:t>
      </w:r>
      <w:proofErr w:type="gramEnd"/>
      <w:r w:rsidR="00750A8E" w:rsidRPr="0043177C">
        <w:rPr>
          <w:rFonts w:ascii="Times New Roman" w:hAnsi="Times New Roman" w:cs="Times New Roman"/>
          <w:color w:val="000000"/>
          <w:sz w:val="21"/>
          <w:szCs w:val="21"/>
        </w:rPr>
        <w:t xml:space="preserve"> указанный в заявке</w:t>
      </w:r>
      <w:r w:rsidRPr="0043177C">
        <w:rPr>
          <w:rFonts w:ascii="Times New Roman" w:hAnsi="Times New Roman" w:cs="Times New Roman"/>
          <w:color w:val="000000"/>
          <w:sz w:val="21"/>
          <w:szCs w:val="21"/>
        </w:rPr>
        <w:t xml:space="preserve"> элект</w:t>
      </w:r>
      <w:r w:rsidR="00750A8E" w:rsidRPr="0043177C">
        <w:rPr>
          <w:rFonts w:ascii="Times New Roman" w:hAnsi="Times New Roman" w:cs="Times New Roman"/>
          <w:color w:val="000000"/>
          <w:sz w:val="21"/>
          <w:szCs w:val="21"/>
        </w:rPr>
        <w:t>ронный адрес.</w:t>
      </w:r>
      <w:r w:rsidRPr="0043177C"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proofErr w:type="gramStart"/>
      <w:r w:rsidRPr="0043177C">
        <w:rPr>
          <w:rFonts w:ascii="Times New Roman" w:hAnsi="Times New Roman" w:cs="Times New Roman"/>
          <w:color w:val="000000"/>
          <w:sz w:val="21"/>
          <w:szCs w:val="21"/>
        </w:rPr>
        <w:t xml:space="preserve">Если </w:t>
      </w:r>
      <w:r w:rsidR="00750A8E" w:rsidRPr="0043177C">
        <w:rPr>
          <w:rFonts w:ascii="Times New Roman" w:hAnsi="Times New Roman" w:cs="Times New Roman"/>
          <w:color w:val="000000"/>
          <w:sz w:val="21"/>
          <w:szCs w:val="21"/>
        </w:rPr>
        <w:t xml:space="preserve"> в</w:t>
      </w:r>
      <w:proofErr w:type="gramEnd"/>
      <w:r w:rsidR="00750A8E" w:rsidRPr="0043177C">
        <w:rPr>
          <w:rFonts w:ascii="Times New Roman" w:hAnsi="Times New Roman" w:cs="Times New Roman"/>
          <w:color w:val="000000"/>
          <w:sz w:val="21"/>
          <w:szCs w:val="21"/>
        </w:rPr>
        <w:t xml:space="preserve"> течение указанных дней</w:t>
      </w:r>
      <w:r w:rsidR="008A59F6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="00750A8E" w:rsidRPr="0043177C">
        <w:rPr>
          <w:rFonts w:ascii="Times New Roman" w:hAnsi="Times New Roman" w:cs="Times New Roman"/>
          <w:color w:val="000000"/>
          <w:sz w:val="21"/>
          <w:szCs w:val="21"/>
        </w:rPr>
        <w:t xml:space="preserve"> вам не приходит подтверждение получения заявки, необходимо  обратиться</w:t>
      </w:r>
      <w:r w:rsidRPr="0043177C">
        <w:rPr>
          <w:rFonts w:ascii="Times New Roman" w:hAnsi="Times New Roman" w:cs="Times New Roman"/>
          <w:color w:val="000000"/>
          <w:sz w:val="21"/>
          <w:szCs w:val="21"/>
        </w:rPr>
        <w:t xml:space="preserve"> к организаторам</w:t>
      </w:r>
      <w:r w:rsidR="00750A8E" w:rsidRPr="0043177C">
        <w:rPr>
          <w:rFonts w:ascii="Times New Roman" w:hAnsi="Times New Roman" w:cs="Times New Roman"/>
          <w:color w:val="000000"/>
          <w:sz w:val="21"/>
          <w:szCs w:val="21"/>
        </w:rPr>
        <w:t xml:space="preserve"> конкурса</w:t>
      </w:r>
      <w:r w:rsidR="008A59F6">
        <w:rPr>
          <w:rFonts w:ascii="Times New Roman" w:hAnsi="Times New Roman" w:cs="Times New Roman"/>
          <w:color w:val="000000"/>
          <w:sz w:val="21"/>
          <w:szCs w:val="21"/>
        </w:rPr>
        <w:t xml:space="preserve"> в ГБДОУ 24 Кировского района СПб</w:t>
      </w:r>
    </w:p>
    <w:p w:rsidR="00C35399" w:rsidRPr="004244BA" w:rsidRDefault="008A59F6" w:rsidP="004244BA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4244BA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6.2 </w:t>
      </w:r>
      <w:r w:rsidR="00C35399" w:rsidRPr="004244BA">
        <w:rPr>
          <w:rFonts w:ascii="Times New Roman" w:hAnsi="Times New Roman" w:cs="Times New Roman"/>
          <w:color w:val="000000"/>
          <w:sz w:val="21"/>
          <w:szCs w:val="21"/>
        </w:rPr>
        <w:t>Для</w:t>
      </w:r>
      <w:r w:rsidR="00750A8E" w:rsidRPr="004244BA">
        <w:rPr>
          <w:rFonts w:ascii="Times New Roman" w:hAnsi="Times New Roman" w:cs="Times New Roman"/>
          <w:color w:val="000000"/>
          <w:sz w:val="21"/>
          <w:szCs w:val="21"/>
        </w:rPr>
        <w:t xml:space="preserve"> участия в конкурсе </w:t>
      </w:r>
      <w:proofErr w:type="gramStart"/>
      <w:r w:rsidR="00750A8E" w:rsidRPr="004244BA">
        <w:rPr>
          <w:rFonts w:ascii="Times New Roman" w:hAnsi="Times New Roman" w:cs="Times New Roman"/>
          <w:color w:val="000000"/>
          <w:sz w:val="21"/>
          <w:szCs w:val="21"/>
        </w:rPr>
        <w:t xml:space="preserve">необходимо </w:t>
      </w:r>
      <w:r w:rsidR="00C35399" w:rsidRPr="004244BA">
        <w:rPr>
          <w:rFonts w:ascii="Times New Roman" w:hAnsi="Times New Roman" w:cs="Times New Roman"/>
          <w:color w:val="000000"/>
          <w:sz w:val="21"/>
          <w:szCs w:val="21"/>
        </w:rPr>
        <w:t xml:space="preserve"> одним</w:t>
      </w:r>
      <w:proofErr w:type="gramEnd"/>
      <w:r w:rsidR="00C35399" w:rsidRPr="004244BA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244BA">
        <w:rPr>
          <w:rFonts w:ascii="Times New Roman" w:hAnsi="Times New Roman" w:cs="Times New Roman"/>
          <w:color w:val="000000"/>
          <w:sz w:val="21"/>
          <w:szCs w:val="21"/>
        </w:rPr>
        <w:t xml:space="preserve"> электронным </w:t>
      </w:r>
      <w:r w:rsidR="00C35399" w:rsidRPr="004244BA">
        <w:rPr>
          <w:rFonts w:ascii="Times New Roman" w:hAnsi="Times New Roman" w:cs="Times New Roman"/>
          <w:color w:val="000000"/>
          <w:sz w:val="21"/>
          <w:szCs w:val="21"/>
        </w:rPr>
        <w:t>письмом отправить пакет документов:</w:t>
      </w:r>
    </w:p>
    <w:p w:rsidR="00415C0F" w:rsidRDefault="00242C77" w:rsidP="00415C0F">
      <w:pPr>
        <w:spacing w:after="0"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  <w:r w:rsidRPr="008A59F6">
        <w:rPr>
          <w:rFonts w:ascii="Times New Roman" w:hAnsi="Times New Roman" w:cs="Times New Roman"/>
          <w:sz w:val="21"/>
          <w:szCs w:val="21"/>
        </w:rPr>
        <w:t xml:space="preserve">- </w:t>
      </w:r>
      <w:r w:rsidRPr="008A59F6">
        <w:rPr>
          <w:rFonts w:ascii="Times New Roman" w:hAnsi="Times New Roman" w:cs="Times New Roman"/>
          <w:b/>
          <w:sz w:val="21"/>
          <w:szCs w:val="21"/>
        </w:rPr>
        <w:t>заявка на участие</w:t>
      </w:r>
      <w:r w:rsidR="00750A8E" w:rsidRPr="008A59F6">
        <w:rPr>
          <w:rFonts w:ascii="Times New Roman" w:hAnsi="Times New Roman" w:cs="Times New Roman"/>
          <w:sz w:val="21"/>
          <w:szCs w:val="21"/>
        </w:rPr>
        <w:t xml:space="preserve"> в Конкурсе в отсканированном виде по форме,</w:t>
      </w:r>
      <w:r w:rsidR="008A59F6" w:rsidRPr="008A59F6">
        <w:rPr>
          <w:rFonts w:ascii="Times New Roman" w:hAnsi="Times New Roman" w:cs="Times New Roman"/>
          <w:sz w:val="21"/>
          <w:szCs w:val="21"/>
        </w:rPr>
        <w:t xml:space="preserve"> </w:t>
      </w:r>
      <w:r w:rsidR="00750A8E" w:rsidRPr="008A59F6">
        <w:rPr>
          <w:rFonts w:ascii="Times New Roman" w:hAnsi="Times New Roman" w:cs="Times New Roman"/>
          <w:sz w:val="21"/>
          <w:szCs w:val="21"/>
        </w:rPr>
        <w:t xml:space="preserve">указанной </w:t>
      </w:r>
      <w:r w:rsidRPr="008A59F6">
        <w:rPr>
          <w:rFonts w:ascii="Times New Roman" w:hAnsi="Times New Roman" w:cs="Times New Roman"/>
          <w:sz w:val="21"/>
          <w:szCs w:val="21"/>
        </w:rPr>
        <w:t>в Приложении 1</w:t>
      </w:r>
      <w:r w:rsidR="00750A8E" w:rsidRPr="008A59F6">
        <w:rPr>
          <w:rFonts w:ascii="Times New Roman" w:hAnsi="Times New Roman" w:cs="Times New Roman"/>
          <w:sz w:val="21"/>
          <w:szCs w:val="21"/>
        </w:rPr>
        <w:t xml:space="preserve"> к положению. Заявка должна быть заверена подписью и печатью руководителя</w:t>
      </w:r>
      <w:r w:rsidR="008A59F6" w:rsidRPr="008A59F6">
        <w:rPr>
          <w:rFonts w:ascii="Times New Roman" w:hAnsi="Times New Roman" w:cs="Times New Roman"/>
          <w:sz w:val="21"/>
          <w:szCs w:val="21"/>
        </w:rPr>
        <w:t xml:space="preserve"> ДОУ</w:t>
      </w:r>
      <w:r w:rsidR="00750A8E" w:rsidRPr="008A59F6">
        <w:rPr>
          <w:rFonts w:ascii="Times New Roman" w:hAnsi="Times New Roman" w:cs="Times New Roman"/>
          <w:sz w:val="21"/>
          <w:szCs w:val="21"/>
        </w:rPr>
        <w:t>.</w:t>
      </w:r>
      <w:r w:rsidR="00415C0F" w:rsidRPr="008A59F6">
        <w:rPr>
          <w:rFonts w:ascii="Times New Roman" w:hAnsi="Times New Roman" w:cs="Times New Roman"/>
          <w:sz w:val="21"/>
          <w:szCs w:val="21"/>
        </w:rPr>
        <w:t xml:space="preserve"> Файл с заявкой должен быть </w:t>
      </w:r>
      <w:r w:rsidR="008A59F6" w:rsidRPr="008A59F6">
        <w:rPr>
          <w:rFonts w:ascii="Times New Roman" w:hAnsi="Times New Roman" w:cs="Times New Roman"/>
          <w:sz w:val="21"/>
          <w:szCs w:val="21"/>
        </w:rPr>
        <w:t>подписан по</w:t>
      </w:r>
      <w:r w:rsidR="00415C0F" w:rsidRPr="008A59F6">
        <w:rPr>
          <w:rFonts w:ascii="Times New Roman" w:hAnsi="Times New Roman" w:cs="Times New Roman"/>
          <w:sz w:val="21"/>
          <w:szCs w:val="21"/>
        </w:rPr>
        <w:t xml:space="preserve"> форме: «№ ДОУ/</w:t>
      </w:r>
      <w:r w:rsidR="00C33EAB" w:rsidRPr="008A59F6">
        <w:rPr>
          <w:rFonts w:ascii="Times New Roman" w:hAnsi="Times New Roman" w:cs="Times New Roman"/>
          <w:sz w:val="21"/>
          <w:szCs w:val="21"/>
        </w:rPr>
        <w:t xml:space="preserve"> </w:t>
      </w:r>
      <w:r w:rsidR="00885F73" w:rsidRPr="008A59F6">
        <w:rPr>
          <w:rFonts w:ascii="Times New Roman" w:hAnsi="Times New Roman" w:cs="Times New Roman"/>
          <w:sz w:val="21"/>
          <w:szCs w:val="21"/>
        </w:rPr>
        <w:t>/</w:t>
      </w:r>
      <w:r w:rsidR="00415C0F" w:rsidRPr="008A59F6">
        <w:rPr>
          <w:rFonts w:ascii="Times New Roman" w:hAnsi="Times New Roman" w:cs="Times New Roman"/>
          <w:sz w:val="21"/>
          <w:szCs w:val="21"/>
        </w:rPr>
        <w:t>номинация/название номера»</w:t>
      </w:r>
      <w:r w:rsidR="00885F73" w:rsidRPr="008A59F6">
        <w:rPr>
          <w:rFonts w:ascii="Times New Roman" w:hAnsi="Times New Roman" w:cs="Times New Roman"/>
          <w:sz w:val="21"/>
          <w:szCs w:val="21"/>
        </w:rPr>
        <w:t xml:space="preserve"> (</w:t>
      </w:r>
      <w:r w:rsidR="00C35399" w:rsidRPr="008A59F6">
        <w:rPr>
          <w:rFonts w:ascii="Times New Roman" w:hAnsi="Times New Roman" w:cs="Times New Roman"/>
          <w:sz w:val="21"/>
          <w:szCs w:val="21"/>
        </w:rPr>
        <w:t>на</w:t>
      </w:r>
      <w:r w:rsidR="00885F73" w:rsidRPr="008A59F6">
        <w:rPr>
          <w:rFonts w:ascii="Times New Roman" w:hAnsi="Times New Roman" w:cs="Times New Roman"/>
          <w:sz w:val="21"/>
          <w:szCs w:val="21"/>
        </w:rPr>
        <w:t>пример</w:t>
      </w:r>
      <w:r w:rsidR="00C35399" w:rsidRPr="008A59F6">
        <w:rPr>
          <w:rFonts w:ascii="Times New Roman" w:hAnsi="Times New Roman" w:cs="Times New Roman"/>
          <w:sz w:val="21"/>
          <w:szCs w:val="21"/>
        </w:rPr>
        <w:t>,</w:t>
      </w:r>
      <w:r w:rsidR="00415C0F" w:rsidRPr="008A59F6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C35399" w:rsidRPr="008A59F6">
        <w:rPr>
          <w:rFonts w:ascii="Times New Roman" w:hAnsi="Times New Roman" w:cs="Times New Roman"/>
          <w:i/>
          <w:sz w:val="21"/>
          <w:szCs w:val="21"/>
        </w:rPr>
        <w:t>ДОУ№</w:t>
      </w:r>
      <w:r w:rsidR="00415C0F" w:rsidRPr="008A59F6">
        <w:rPr>
          <w:rFonts w:ascii="Times New Roman" w:hAnsi="Times New Roman" w:cs="Times New Roman"/>
          <w:i/>
          <w:sz w:val="21"/>
          <w:szCs w:val="21"/>
        </w:rPr>
        <w:t>100</w:t>
      </w:r>
      <w:r w:rsidR="00C33EAB" w:rsidRPr="008A59F6">
        <w:rPr>
          <w:rFonts w:ascii="Times New Roman" w:hAnsi="Times New Roman" w:cs="Times New Roman"/>
          <w:i/>
          <w:sz w:val="21"/>
          <w:szCs w:val="21"/>
        </w:rPr>
        <w:t>/</w:t>
      </w:r>
      <w:r w:rsidR="00885F73" w:rsidRPr="008A59F6">
        <w:rPr>
          <w:rFonts w:ascii="Times New Roman" w:hAnsi="Times New Roman" w:cs="Times New Roman"/>
          <w:i/>
          <w:sz w:val="21"/>
          <w:szCs w:val="21"/>
        </w:rPr>
        <w:t>Народный танец/Кадриль).</w:t>
      </w:r>
    </w:p>
    <w:p w:rsidR="008A59F6" w:rsidRPr="008A59F6" w:rsidRDefault="008A59F6" w:rsidP="00415C0F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  <w:u w:val="single"/>
        </w:rPr>
      </w:pPr>
      <w:r>
        <w:rPr>
          <w:rFonts w:ascii="Times New Roman" w:hAnsi="Times New Roman" w:cs="Times New Roman"/>
          <w:i/>
          <w:sz w:val="21"/>
          <w:szCs w:val="21"/>
        </w:rPr>
        <w:t>-</w:t>
      </w:r>
      <w:r w:rsidRPr="008A59F6">
        <w:rPr>
          <w:rFonts w:ascii="Times New Roman" w:hAnsi="Times New Roman" w:cs="Times New Roman"/>
          <w:b/>
          <w:sz w:val="21"/>
          <w:szCs w:val="21"/>
        </w:rPr>
        <w:t>согласие родителей</w:t>
      </w:r>
      <w:r w:rsidR="004244BA">
        <w:rPr>
          <w:rFonts w:ascii="Times New Roman" w:hAnsi="Times New Roman" w:cs="Times New Roman"/>
          <w:b/>
          <w:sz w:val="21"/>
          <w:szCs w:val="21"/>
        </w:rPr>
        <w:t xml:space="preserve"> на участие</w:t>
      </w:r>
      <w:r w:rsidRPr="008A59F6">
        <w:rPr>
          <w:rFonts w:ascii="Times New Roman" w:hAnsi="Times New Roman" w:cs="Times New Roman"/>
          <w:sz w:val="21"/>
          <w:szCs w:val="21"/>
        </w:rPr>
        <w:t xml:space="preserve"> (форма в приложении 2 к положению)</w:t>
      </w:r>
    </w:p>
    <w:p w:rsidR="00242C77" w:rsidRPr="008A59F6" w:rsidRDefault="00415C0F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A59F6">
        <w:rPr>
          <w:rFonts w:ascii="Times New Roman" w:hAnsi="Times New Roman" w:cs="Times New Roman"/>
          <w:sz w:val="21"/>
          <w:szCs w:val="21"/>
        </w:rPr>
        <w:t>-</w:t>
      </w:r>
      <w:r w:rsidR="00C35399" w:rsidRPr="008A59F6">
        <w:rPr>
          <w:rFonts w:ascii="Times New Roman" w:hAnsi="Times New Roman" w:cs="Times New Roman"/>
          <w:b/>
          <w:sz w:val="21"/>
          <w:szCs w:val="21"/>
        </w:rPr>
        <w:t>ф</w:t>
      </w:r>
      <w:r w:rsidRPr="008A59F6">
        <w:rPr>
          <w:rFonts w:ascii="Times New Roman" w:hAnsi="Times New Roman" w:cs="Times New Roman"/>
          <w:b/>
          <w:sz w:val="21"/>
          <w:szCs w:val="21"/>
        </w:rPr>
        <w:t xml:space="preserve">айл с музыкальным сопровождением в формате </w:t>
      </w:r>
      <w:r w:rsidRPr="008A59F6">
        <w:rPr>
          <w:rFonts w:ascii="Times New Roman" w:hAnsi="Times New Roman" w:cs="Times New Roman"/>
          <w:b/>
          <w:sz w:val="21"/>
          <w:szCs w:val="21"/>
          <w:lang w:val="en-US"/>
        </w:rPr>
        <w:t>MP</w:t>
      </w:r>
      <w:r w:rsidRPr="008A59F6">
        <w:rPr>
          <w:rFonts w:ascii="Times New Roman" w:hAnsi="Times New Roman" w:cs="Times New Roman"/>
          <w:b/>
          <w:sz w:val="21"/>
          <w:szCs w:val="21"/>
        </w:rPr>
        <w:t>3</w:t>
      </w:r>
      <w:r w:rsidR="00C35399" w:rsidRPr="008A59F6">
        <w:rPr>
          <w:rFonts w:ascii="Times New Roman" w:hAnsi="Times New Roman" w:cs="Times New Roman"/>
          <w:sz w:val="21"/>
          <w:szCs w:val="21"/>
        </w:rPr>
        <w:t>, подписанный</w:t>
      </w:r>
      <w:r w:rsidR="00885F73" w:rsidRPr="008A59F6">
        <w:rPr>
          <w:rFonts w:ascii="Times New Roman" w:hAnsi="Times New Roman" w:cs="Times New Roman"/>
          <w:sz w:val="21"/>
          <w:szCs w:val="21"/>
        </w:rPr>
        <w:t xml:space="preserve"> </w:t>
      </w:r>
      <w:r w:rsidR="00C33EAB" w:rsidRPr="008A59F6">
        <w:rPr>
          <w:rFonts w:ascii="Times New Roman" w:hAnsi="Times New Roman" w:cs="Times New Roman"/>
          <w:sz w:val="21"/>
          <w:szCs w:val="21"/>
        </w:rPr>
        <w:t xml:space="preserve">по форме: </w:t>
      </w:r>
      <w:r w:rsidR="00242C77" w:rsidRPr="008A59F6">
        <w:rPr>
          <w:rFonts w:ascii="Times New Roman" w:hAnsi="Times New Roman" w:cs="Times New Roman"/>
          <w:sz w:val="21"/>
          <w:szCs w:val="21"/>
        </w:rPr>
        <w:t>«</w:t>
      </w:r>
      <w:r w:rsidR="00C33EAB" w:rsidRPr="008A59F6">
        <w:rPr>
          <w:rFonts w:ascii="Times New Roman" w:hAnsi="Times New Roman" w:cs="Times New Roman"/>
          <w:sz w:val="21"/>
          <w:szCs w:val="21"/>
        </w:rPr>
        <w:t>№</w:t>
      </w:r>
      <w:r w:rsidR="00242C77" w:rsidRPr="008A59F6">
        <w:rPr>
          <w:rFonts w:ascii="Times New Roman" w:hAnsi="Times New Roman" w:cs="Times New Roman"/>
          <w:sz w:val="21"/>
          <w:szCs w:val="21"/>
        </w:rPr>
        <w:t>ДОУ/номина</w:t>
      </w:r>
      <w:r w:rsidR="00C33EAB" w:rsidRPr="008A59F6">
        <w:rPr>
          <w:rFonts w:ascii="Times New Roman" w:hAnsi="Times New Roman" w:cs="Times New Roman"/>
          <w:sz w:val="21"/>
          <w:szCs w:val="21"/>
        </w:rPr>
        <w:t>ция/название номера»</w:t>
      </w:r>
      <w:r w:rsidR="00745303" w:rsidRPr="008A59F6">
        <w:rPr>
          <w:rFonts w:ascii="Times New Roman" w:hAnsi="Times New Roman" w:cs="Times New Roman"/>
          <w:sz w:val="21"/>
          <w:szCs w:val="21"/>
        </w:rPr>
        <w:t xml:space="preserve"> </w:t>
      </w:r>
      <w:r w:rsidR="00C33EAB" w:rsidRPr="008A59F6">
        <w:rPr>
          <w:rFonts w:ascii="Times New Roman" w:hAnsi="Times New Roman" w:cs="Times New Roman"/>
          <w:sz w:val="21"/>
          <w:szCs w:val="21"/>
        </w:rPr>
        <w:t>(</w:t>
      </w:r>
      <w:r w:rsidR="00C35399" w:rsidRPr="008A59F6">
        <w:rPr>
          <w:rFonts w:ascii="Times New Roman" w:hAnsi="Times New Roman" w:cs="Times New Roman"/>
          <w:sz w:val="21"/>
          <w:szCs w:val="21"/>
        </w:rPr>
        <w:t xml:space="preserve">например, </w:t>
      </w:r>
      <w:r w:rsidR="00C35399" w:rsidRPr="008A59F6">
        <w:rPr>
          <w:rFonts w:ascii="Times New Roman" w:hAnsi="Times New Roman" w:cs="Times New Roman"/>
          <w:i/>
          <w:sz w:val="21"/>
          <w:szCs w:val="21"/>
        </w:rPr>
        <w:t>ДОУ №</w:t>
      </w:r>
      <w:r w:rsidR="00C33EAB" w:rsidRPr="008A59F6">
        <w:rPr>
          <w:rFonts w:ascii="Times New Roman" w:hAnsi="Times New Roman" w:cs="Times New Roman"/>
          <w:i/>
          <w:sz w:val="21"/>
          <w:szCs w:val="21"/>
        </w:rPr>
        <w:t>100</w:t>
      </w:r>
      <w:r w:rsidR="00242C77" w:rsidRPr="008A59F6">
        <w:rPr>
          <w:rFonts w:ascii="Times New Roman" w:hAnsi="Times New Roman" w:cs="Times New Roman"/>
          <w:i/>
          <w:sz w:val="21"/>
          <w:szCs w:val="21"/>
        </w:rPr>
        <w:t>/Народный танец/Кадриль</w:t>
      </w:r>
      <w:r w:rsidR="00242C77" w:rsidRPr="008A59F6">
        <w:rPr>
          <w:rFonts w:ascii="Times New Roman" w:hAnsi="Times New Roman" w:cs="Times New Roman"/>
          <w:sz w:val="21"/>
          <w:szCs w:val="21"/>
        </w:rPr>
        <w:t>)</w:t>
      </w:r>
    </w:p>
    <w:p w:rsidR="00242C77" w:rsidRPr="008A59F6" w:rsidRDefault="00C33EAB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A59F6">
        <w:rPr>
          <w:rFonts w:ascii="Times New Roman" w:hAnsi="Times New Roman" w:cs="Times New Roman"/>
          <w:sz w:val="21"/>
          <w:szCs w:val="21"/>
        </w:rPr>
        <w:t>6.3</w:t>
      </w:r>
      <w:r w:rsidR="00242C77" w:rsidRPr="008A59F6">
        <w:rPr>
          <w:rFonts w:ascii="Times New Roman" w:hAnsi="Times New Roman" w:cs="Times New Roman"/>
          <w:sz w:val="21"/>
          <w:szCs w:val="21"/>
        </w:rPr>
        <w:t xml:space="preserve"> Оргкомитет Конкурса вправе использовать материалы заявок в информационно-аналитических материалах конкурса.</w:t>
      </w:r>
    </w:p>
    <w:p w:rsidR="00A72FCF" w:rsidRPr="008A59F6" w:rsidRDefault="0056253C" w:rsidP="00A72FCF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A59F6">
        <w:rPr>
          <w:rFonts w:ascii="Times New Roman" w:hAnsi="Times New Roman" w:cs="Times New Roman"/>
          <w:sz w:val="21"/>
          <w:szCs w:val="21"/>
        </w:rPr>
        <w:t>6.4</w:t>
      </w:r>
      <w:r w:rsidR="00242C77" w:rsidRPr="008A59F6">
        <w:rPr>
          <w:rFonts w:ascii="Times New Roman" w:hAnsi="Times New Roman" w:cs="Times New Roman"/>
          <w:sz w:val="21"/>
          <w:szCs w:val="21"/>
        </w:rPr>
        <w:t xml:space="preserve"> </w:t>
      </w:r>
      <w:r w:rsidR="00A72FCF" w:rsidRPr="008A59F6">
        <w:rPr>
          <w:rFonts w:ascii="Times New Roman" w:hAnsi="Times New Roman" w:cs="Times New Roman"/>
          <w:sz w:val="21"/>
          <w:szCs w:val="21"/>
        </w:rPr>
        <w:t>Очное выступление ко</w:t>
      </w:r>
      <w:r w:rsidR="008A59F6" w:rsidRPr="008A59F6">
        <w:rPr>
          <w:rFonts w:ascii="Times New Roman" w:hAnsi="Times New Roman" w:cs="Times New Roman"/>
          <w:sz w:val="21"/>
          <w:szCs w:val="21"/>
        </w:rPr>
        <w:t>ллективов - участников конкурса проводится</w:t>
      </w:r>
      <w:r w:rsidR="00C35399" w:rsidRPr="008A59F6">
        <w:rPr>
          <w:rFonts w:ascii="Times New Roman" w:hAnsi="Times New Roman" w:cs="Times New Roman"/>
          <w:sz w:val="21"/>
          <w:szCs w:val="21"/>
        </w:rPr>
        <w:t xml:space="preserve"> на базе ГБДОУ №</w:t>
      </w:r>
      <w:r w:rsidR="00A72FCF" w:rsidRPr="008A59F6">
        <w:rPr>
          <w:rFonts w:ascii="Times New Roman" w:hAnsi="Times New Roman" w:cs="Times New Roman"/>
          <w:sz w:val="21"/>
          <w:szCs w:val="21"/>
        </w:rPr>
        <w:t xml:space="preserve">24 Кировского района СПб в период </w:t>
      </w:r>
      <w:r w:rsidR="00A72FCF" w:rsidRPr="008A59F6">
        <w:rPr>
          <w:rFonts w:ascii="Times New Roman" w:hAnsi="Times New Roman" w:cs="Times New Roman"/>
          <w:b/>
          <w:sz w:val="21"/>
          <w:szCs w:val="21"/>
        </w:rPr>
        <w:t>с 03 по 07 апреля 2023 г.</w:t>
      </w:r>
      <w:r w:rsidR="00A72FCF" w:rsidRPr="008A59F6">
        <w:rPr>
          <w:rFonts w:ascii="Times New Roman" w:hAnsi="Times New Roman" w:cs="Times New Roman"/>
          <w:sz w:val="21"/>
          <w:szCs w:val="21"/>
        </w:rPr>
        <w:t xml:space="preserve"> по утвержденному ор</w:t>
      </w:r>
      <w:r w:rsidR="00745303" w:rsidRPr="008A59F6">
        <w:rPr>
          <w:rFonts w:ascii="Times New Roman" w:hAnsi="Times New Roman" w:cs="Times New Roman"/>
          <w:sz w:val="21"/>
          <w:szCs w:val="21"/>
        </w:rPr>
        <w:t>гкомитетом графи</w:t>
      </w:r>
      <w:r w:rsidR="00C35399" w:rsidRPr="008A59F6">
        <w:rPr>
          <w:rFonts w:ascii="Times New Roman" w:hAnsi="Times New Roman" w:cs="Times New Roman"/>
          <w:sz w:val="21"/>
          <w:szCs w:val="21"/>
        </w:rPr>
        <w:t xml:space="preserve">ку. </w:t>
      </w:r>
    </w:p>
    <w:p w:rsidR="00242C77" w:rsidRDefault="0056253C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6.5</w:t>
      </w:r>
      <w:r w:rsidR="00242C77">
        <w:rPr>
          <w:rFonts w:ascii="Times New Roman" w:hAnsi="Times New Roman" w:cs="Times New Roman"/>
          <w:sz w:val="21"/>
          <w:szCs w:val="21"/>
        </w:rPr>
        <w:t xml:space="preserve"> При</w:t>
      </w:r>
      <w:r>
        <w:rPr>
          <w:rFonts w:ascii="Times New Roman" w:hAnsi="Times New Roman" w:cs="Times New Roman"/>
          <w:sz w:val="21"/>
          <w:szCs w:val="21"/>
        </w:rPr>
        <w:t xml:space="preserve"> несоблюдении условий и сроков </w:t>
      </w:r>
      <w:r w:rsidR="00242C77">
        <w:rPr>
          <w:rFonts w:ascii="Times New Roman" w:hAnsi="Times New Roman" w:cs="Times New Roman"/>
          <w:sz w:val="21"/>
          <w:szCs w:val="21"/>
        </w:rPr>
        <w:t>подачи необходимых документов коллективы могут быть не допущены к участию в Конкурсе.</w:t>
      </w:r>
    </w:p>
    <w:p w:rsidR="00C02C7E" w:rsidRDefault="00C02C7E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7. Состав жюри и определение победителей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7.1 Состав жюри, во главе с председателем, формируется и утверждается оргкомитетом Конкурса. 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7.2 Представители коллективов участников и постановщики номеров в состав жюри не входят.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7.3 Подведение итогов конкурса проходит на заседании Жюри. Каждый член жюри заполняет лист экспертной оценки. По результатам суммирования баллов, выводится средний балл и определяются победитель, лауреат, дипломант.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7.4 По решению жюри количество лауреатов, дипломантов может быть увеличено, отдельные участники Конкурса могут быть отмечены специальными поощрительными дипломами.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7.5 По результатам экспертной оценки в каждой номинации, коллективы</w:t>
      </w:r>
      <w:r w:rsidR="0043177C">
        <w:rPr>
          <w:rFonts w:ascii="Times New Roman" w:hAnsi="Times New Roman" w:cs="Times New Roman"/>
          <w:sz w:val="21"/>
          <w:szCs w:val="21"/>
        </w:rPr>
        <w:t xml:space="preserve"> победители и призеры</w:t>
      </w:r>
      <w:r>
        <w:rPr>
          <w:rFonts w:ascii="Times New Roman" w:hAnsi="Times New Roman" w:cs="Times New Roman"/>
          <w:sz w:val="21"/>
          <w:szCs w:val="21"/>
        </w:rPr>
        <w:t xml:space="preserve"> награждаются дипломами.</w:t>
      </w:r>
    </w:p>
    <w:p w:rsidR="00242C77" w:rsidRDefault="00242C77" w:rsidP="00242C77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3177C">
        <w:rPr>
          <w:rFonts w:ascii="Times New Roman" w:hAnsi="Times New Roman" w:cs="Times New Roman"/>
          <w:sz w:val="21"/>
          <w:szCs w:val="21"/>
        </w:rPr>
        <w:t xml:space="preserve">7.6. </w:t>
      </w:r>
      <w:r w:rsidR="00750A8E" w:rsidRPr="0043177C">
        <w:rPr>
          <w:rFonts w:ascii="Times New Roman" w:hAnsi="Times New Roman" w:cs="Times New Roman"/>
          <w:sz w:val="21"/>
          <w:szCs w:val="21"/>
        </w:rPr>
        <w:t>В</w:t>
      </w:r>
      <w:r w:rsidR="004244BA">
        <w:rPr>
          <w:rFonts w:ascii="Times New Roman" w:hAnsi="Times New Roman" w:cs="Times New Roman"/>
          <w:sz w:val="21"/>
          <w:szCs w:val="21"/>
        </w:rPr>
        <w:t xml:space="preserve"> случае подачи маленького количества заявок</w:t>
      </w:r>
      <w:r w:rsidRPr="0043177C">
        <w:rPr>
          <w:rFonts w:ascii="Times New Roman" w:hAnsi="Times New Roman" w:cs="Times New Roman"/>
          <w:sz w:val="21"/>
          <w:szCs w:val="21"/>
        </w:rPr>
        <w:t xml:space="preserve"> на </w:t>
      </w:r>
      <w:r w:rsidR="0043177C" w:rsidRPr="0043177C">
        <w:rPr>
          <w:rFonts w:ascii="Times New Roman" w:hAnsi="Times New Roman" w:cs="Times New Roman"/>
          <w:sz w:val="21"/>
          <w:szCs w:val="21"/>
        </w:rPr>
        <w:t>номинацию</w:t>
      </w:r>
      <w:r w:rsidR="00734905" w:rsidRPr="0043177C">
        <w:rPr>
          <w:rFonts w:ascii="Times New Roman" w:hAnsi="Times New Roman" w:cs="Times New Roman"/>
          <w:sz w:val="21"/>
          <w:szCs w:val="21"/>
        </w:rPr>
        <w:t>,</w:t>
      </w:r>
      <w:r w:rsidR="004244BA">
        <w:rPr>
          <w:rFonts w:ascii="Times New Roman" w:hAnsi="Times New Roman" w:cs="Times New Roman"/>
          <w:sz w:val="21"/>
          <w:szCs w:val="21"/>
        </w:rPr>
        <w:t xml:space="preserve"> конкурсные номера не набранной номинации</w:t>
      </w:r>
      <w:r w:rsidR="00921B07" w:rsidRPr="0043177C">
        <w:rPr>
          <w:rFonts w:ascii="Times New Roman" w:hAnsi="Times New Roman" w:cs="Times New Roman"/>
          <w:sz w:val="21"/>
          <w:szCs w:val="21"/>
        </w:rPr>
        <w:t xml:space="preserve"> </w:t>
      </w:r>
      <w:r w:rsidR="0043177C" w:rsidRPr="0043177C">
        <w:rPr>
          <w:rFonts w:ascii="Times New Roman" w:hAnsi="Times New Roman" w:cs="Times New Roman"/>
          <w:sz w:val="21"/>
          <w:szCs w:val="21"/>
        </w:rPr>
        <w:t xml:space="preserve">оцениваются </w:t>
      </w:r>
      <w:r w:rsidRPr="0043177C">
        <w:rPr>
          <w:rFonts w:ascii="Times New Roman" w:hAnsi="Times New Roman" w:cs="Times New Roman"/>
          <w:sz w:val="21"/>
          <w:szCs w:val="21"/>
        </w:rPr>
        <w:t>по общему рейтингу полученных результатов Конкурса.</w:t>
      </w:r>
    </w:p>
    <w:p w:rsidR="008A59F6" w:rsidRPr="0043177C" w:rsidRDefault="008A59F6" w:rsidP="00242C77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7.7 Общее количество победителей и призеров не должно составлять более 30% от общего числа участников конкурса.</w:t>
      </w:r>
    </w:p>
    <w:p w:rsidR="00242C77" w:rsidRDefault="008A59F6" w:rsidP="00242C77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7.8</w:t>
      </w:r>
      <w:r w:rsidR="00242C77">
        <w:rPr>
          <w:rFonts w:ascii="Times New Roman" w:hAnsi="Times New Roman" w:cs="Times New Roman"/>
          <w:sz w:val="21"/>
          <w:szCs w:val="21"/>
        </w:rPr>
        <w:t xml:space="preserve"> Решен</w:t>
      </w:r>
      <w:r w:rsidR="00921B07">
        <w:rPr>
          <w:rFonts w:ascii="Times New Roman" w:hAnsi="Times New Roman" w:cs="Times New Roman"/>
          <w:sz w:val="21"/>
          <w:szCs w:val="21"/>
        </w:rPr>
        <w:t xml:space="preserve">ие жюри является окончательным </w:t>
      </w:r>
      <w:r w:rsidR="00242C77">
        <w:rPr>
          <w:rFonts w:ascii="Times New Roman" w:hAnsi="Times New Roman" w:cs="Times New Roman"/>
          <w:sz w:val="21"/>
          <w:szCs w:val="21"/>
        </w:rPr>
        <w:t>и изменению не подлежит.</w:t>
      </w:r>
    </w:p>
    <w:p w:rsidR="00921B07" w:rsidRDefault="00921B0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8. Награждение участников и победителей </w:t>
      </w:r>
      <w:r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8.1 Итоги Конкурса размещаются на официальном сайте ИМЦ Кировского района СПб.  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8.2 Дата и место награждения</w:t>
      </w:r>
      <w:r w:rsidR="004244BA">
        <w:rPr>
          <w:rFonts w:ascii="Times New Roman" w:hAnsi="Times New Roman" w:cs="Times New Roman"/>
          <w:sz w:val="21"/>
          <w:szCs w:val="21"/>
        </w:rPr>
        <w:t xml:space="preserve"> объявляю</w:t>
      </w:r>
      <w:r>
        <w:rPr>
          <w:rFonts w:ascii="Times New Roman" w:hAnsi="Times New Roman" w:cs="Times New Roman"/>
          <w:sz w:val="21"/>
          <w:szCs w:val="21"/>
        </w:rPr>
        <w:t>тся дополнительно.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:rsidR="00242C77" w:rsidRDefault="00242C77" w:rsidP="00242C77">
      <w:pPr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br w:type="page"/>
      </w:r>
    </w:p>
    <w:p w:rsidR="00242C77" w:rsidRDefault="00242C77" w:rsidP="00242C77">
      <w:pPr>
        <w:spacing w:after="0" w:line="276" w:lineRule="auto"/>
        <w:jc w:val="right"/>
        <w:rPr>
          <w:rFonts w:ascii="Times New Roman" w:eastAsia="Calibri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i/>
          <w:iCs/>
          <w:sz w:val="21"/>
          <w:szCs w:val="21"/>
        </w:rPr>
        <w:lastRenderedPageBreak/>
        <w:t>Приложение 1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42C77" w:rsidRDefault="00242C77" w:rsidP="00242C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Заявка на участие в районном хореографическом конкурсе «День танца»</w:t>
      </w:r>
    </w:p>
    <w:p w:rsidR="00242C77" w:rsidRDefault="00242C77" w:rsidP="00242C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для детей старшего дошкольного возраста дошкольных образовательных учреждений Кировского района Санкт-Петербурга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366"/>
        <w:gridCol w:w="1979"/>
      </w:tblGrid>
      <w:tr w:rsidR="00242C77" w:rsidTr="00242C7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Образовательное учреждение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Название коллектива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Ф.И.О. руководителя ДОО (полностью), контактный телефон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Возраст участников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Номинация, в которой выступает коллектив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Название номера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Постановщик танца (Ф.И.О – полностью), контактный телефон, </w:t>
            </w:r>
          </w:p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Указать авторство (если есть)</w:t>
            </w:r>
            <w:r>
              <w:rPr>
                <w:sz w:val="21"/>
                <w:szCs w:val="21"/>
                <w:lang w:eastAsia="ru-RU"/>
              </w:rPr>
              <w:tab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Количество участников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Ф.И.О. исполнителей сольных партий (если есть)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Хронометраж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bCs/>
                <w:sz w:val="21"/>
                <w:szCs w:val="21"/>
                <w:lang w:eastAsia="ru-RU"/>
              </w:rPr>
            </w:pPr>
          </w:p>
        </w:tc>
      </w:tr>
    </w:tbl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Специалист, подготовивший заявку ______________________</w:t>
      </w:r>
    </w:p>
    <w:p w:rsidR="00242C77" w:rsidRDefault="00242C77" w:rsidP="00242C77">
      <w:pPr>
        <w:spacing w:after="0" w:line="276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Приложение 2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242C77" w:rsidRDefault="00242C77" w:rsidP="00242C7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Согласие 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>родителей  на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участие в районном хореографическом конкурсе «День танца», </w:t>
      </w:r>
      <w:r>
        <w:rPr>
          <w:rFonts w:ascii="Times New Roman" w:hAnsi="Times New Roman" w:cs="Times New Roman"/>
          <w:b/>
          <w:sz w:val="21"/>
          <w:szCs w:val="21"/>
        </w:rPr>
        <w:t>видеосъемку и трансляцию номера</w:t>
      </w:r>
    </w:p>
    <w:p w:rsidR="00242C77" w:rsidRDefault="00242C77" w:rsidP="00242C7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коллектив_____________________________________________________ </w:t>
      </w:r>
      <w:proofErr w:type="gramStart"/>
      <w:r>
        <w:rPr>
          <w:rFonts w:ascii="Times New Roman" w:hAnsi="Times New Roman" w:cs="Times New Roman"/>
          <w:b/>
          <w:sz w:val="21"/>
          <w:szCs w:val="21"/>
        </w:rPr>
        <w:t>ДОУ  №</w:t>
      </w:r>
      <w:proofErr w:type="gramEnd"/>
      <w:r>
        <w:rPr>
          <w:rFonts w:ascii="Times New Roman" w:hAnsi="Times New Roman" w:cs="Times New Roman"/>
          <w:b/>
          <w:sz w:val="21"/>
          <w:szCs w:val="21"/>
        </w:rPr>
        <w:t>_________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a3"/>
        <w:tblW w:w="9612" w:type="dxa"/>
        <w:tblInd w:w="0" w:type="dxa"/>
        <w:tblLook w:val="04A0" w:firstRow="1" w:lastRow="0" w:firstColumn="1" w:lastColumn="0" w:noHBand="0" w:noVBand="1"/>
      </w:tblPr>
      <w:tblGrid>
        <w:gridCol w:w="555"/>
        <w:gridCol w:w="2814"/>
        <w:gridCol w:w="3402"/>
        <w:gridCol w:w="1417"/>
        <w:gridCol w:w="1424"/>
      </w:tblGrid>
      <w:tr w:rsidR="00242C77" w:rsidTr="00242C77">
        <w:trPr>
          <w:trHeight w:val="56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Ф.И.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Ф.И.О. родителя</w:t>
            </w:r>
          </w:p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(законного представителя)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Подпись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  <w:r>
              <w:rPr>
                <w:b/>
                <w:sz w:val="21"/>
                <w:szCs w:val="21"/>
                <w:lang w:eastAsia="ru-RU"/>
              </w:rPr>
              <w:t>Дата</w:t>
            </w:r>
          </w:p>
        </w:tc>
      </w:tr>
      <w:tr w:rsidR="00242C77" w:rsidTr="00242C77">
        <w:trPr>
          <w:trHeight w:val="2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trHeight w:val="2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trHeight w:val="29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  <w:tr w:rsidR="00242C77" w:rsidTr="00242C77">
        <w:trPr>
          <w:trHeight w:val="27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77" w:rsidRDefault="00242C77">
            <w:pPr>
              <w:spacing w:line="276" w:lineRule="auto"/>
              <w:jc w:val="both"/>
              <w:rPr>
                <w:b/>
                <w:sz w:val="21"/>
                <w:szCs w:val="21"/>
                <w:lang w:eastAsia="ru-RU"/>
              </w:rPr>
            </w:pPr>
          </w:p>
        </w:tc>
      </w:tr>
    </w:tbl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242C77" w:rsidRDefault="00242C77" w:rsidP="00242C77">
      <w:pPr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br w:type="page"/>
      </w:r>
    </w:p>
    <w:p w:rsidR="00242C77" w:rsidRDefault="00242C77" w:rsidP="00242C77">
      <w:pPr>
        <w:spacing w:after="0" w:line="276" w:lineRule="auto"/>
        <w:jc w:val="righ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lastRenderedPageBreak/>
        <w:t>Приложение 3</w:t>
      </w:r>
    </w:p>
    <w:p w:rsidR="00242C77" w:rsidRDefault="00242C77" w:rsidP="00242C7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Экспертный лист оценки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номинация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название номера, № ДОУ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ФИО эксперта</w:t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75"/>
        <w:gridCol w:w="1270"/>
      </w:tblGrid>
      <w:tr w:rsidR="00242C77" w:rsidTr="00242C77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Критерии оценки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Баллы 0-5</w:t>
            </w:r>
          </w:p>
        </w:tc>
      </w:tr>
      <w:tr w:rsidR="00242C77" w:rsidTr="00242C77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C77" w:rsidRDefault="00242C77" w:rsidP="008A59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оригинальность замысла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242C77" w:rsidRDefault="00242C77" w:rsidP="008A59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драматургия постановки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242C77" w:rsidRDefault="00242C77" w:rsidP="008A59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исполнительское мастерство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242C77" w:rsidRDefault="00242C77" w:rsidP="008A59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соответствие репертуара и сценического образа возрастным особенностям участников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242C77" w:rsidRDefault="00242C77" w:rsidP="008A59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оригинальность музыкального сопровождения и сценического костюма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242C77" w:rsidRDefault="00242C77" w:rsidP="008A59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артистизм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242C77" w:rsidRDefault="00242C77" w:rsidP="008A59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раскрытие художественного образа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242C77" w:rsidRDefault="00242C77" w:rsidP="008A59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композиционное решение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242C77" w:rsidRDefault="00242C77" w:rsidP="008A59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индивидуальность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242C77" w:rsidRDefault="00242C77" w:rsidP="008A59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зрелищность</w:t>
            </w:r>
            <w:r>
              <w:rPr>
                <w:sz w:val="21"/>
                <w:szCs w:val="21"/>
                <w:lang w:eastAsia="ru-RU"/>
              </w:rPr>
              <w:tab/>
            </w:r>
          </w:p>
          <w:p w:rsidR="00242C77" w:rsidRDefault="00242C77" w:rsidP="008A59F6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дополнительный балл (указать за что)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5 </w:t>
            </w:r>
          </w:p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5 </w:t>
            </w:r>
          </w:p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5</w:t>
            </w:r>
          </w:p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5</w:t>
            </w:r>
          </w:p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5 </w:t>
            </w:r>
          </w:p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5  </w:t>
            </w:r>
          </w:p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5   </w:t>
            </w:r>
          </w:p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</w:t>
            </w:r>
          </w:p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5</w:t>
            </w:r>
          </w:p>
          <w:p w:rsidR="00242C77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 xml:space="preserve"> 5                                     </w:t>
            </w:r>
          </w:p>
        </w:tc>
      </w:tr>
      <w:tr w:rsidR="008A59F6" w:rsidTr="00242C77">
        <w:trPr>
          <w:jc w:val="center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F6" w:rsidRDefault="008A59F6" w:rsidP="008A59F6">
            <w:pPr>
              <w:spacing w:line="276" w:lineRule="auto"/>
              <w:ind w:left="720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F6" w:rsidRDefault="008A59F6">
            <w:pPr>
              <w:spacing w:line="276" w:lineRule="auto"/>
              <w:jc w:val="both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55</w:t>
            </w:r>
          </w:p>
        </w:tc>
      </w:tr>
    </w:tbl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p w:rsidR="00242C77" w:rsidRDefault="00242C77" w:rsidP="00242C7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ИТОГО</w:t>
      </w:r>
      <w:r>
        <w:rPr>
          <w:rFonts w:ascii="Times New Roman" w:hAnsi="Times New Roman" w:cs="Times New Roman"/>
          <w:sz w:val="21"/>
          <w:szCs w:val="21"/>
        </w:rPr>
        <w:tab/>
        <w:t>__________Подпись эксперта_________________________________________________________</w:t>
      </w:r>
    </w:p>
    <w:p w:rsidR="00242C77" w:rsidRDefault="00242C77" w:rsidP="00242C77">
      <w:pPr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</w:p>
    <w:p w:rsidR="001E41C7" w:rsidRDefault="001E41C7" w:rsidP="00242C77">
      <w:pPr>
        <w:rPr>
          <w:rFonts w:ascii="Times New Roman" w:eastAsiaTheme="minorEastAsia" w:hAnsi="Times New Roman" w:cs="Times New Roman"/>
          <w:b/>
          <w:bCs/>
          <w:sz w:val="21"/>
          <w:szCs w:val="21"/>
          <w:lang w:eastAsia="ru-RU"/>
        </w:rPr>
      </w:pPr>
      <w:bookmarkStart w:id="0" w:name="_GoBack"/>
      <w:bookmarkEnd w:id="0"/>
    </w:p>
    <w:sectPr w:rsidR="001E4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936E5"/>
    <w:multiLevelType w:val="hybridMultilevel"/>
    <w:tmpl w:val="7E78491A"/>
    <w:lvl w:ilvl="0" w:tplc="7922B442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32CBC"/>
    <w:multiLevelType w:val="hybridMultilevel"/>
    <w:tmpl w:val="AF58645C"/>
    <w:lvl w:ilvl="0" w:tplc="11E8512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77D16"/>
    <w:multiLevelType w:val="hybridMultilevel"/>
    <w:tmpl w:val="18FE08E6"/>
    <w:lvl w:ilvl="0" w:tplc="D156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77"/>
    <w:rsid w:val="001C4711"/>
    <w:rsid w:val="001E41C7"/>
    <w:rsid w:val="00242C77"/>
    <w:rsid w:val="002715EC"/>
    <w:rsid w:val="00415C0F"/>
    <w:rsid w:val="004244BA"/>
    <w:rsid w:val="0043177C"/>
    <w:rsid w:val="0056253C"/>
    <w:rsid w:val="00723770"/>
    <w:rsid w:val="00734905"/>
    <w:rsid w:val="00745303"/>
    <w:rsid w:val="00750A8E"/>
    <w:rsid w:val="00885F73"/>
    <w:rsid w:val="008A59F6"/>
    <w:rsid w:val="008F53C2"/>
    <w:rsid w:val="00921B07"/>
    <w:rsid w:val="009E78F4"/>
    <w:rsid w:val="00A72FCF"/>
    <w:rsid w:val="00B35105"/>
    <w:rsid w:val="00C02C7E"/>
    <w:rsid w:val="00C33EAB"/>
    <w:rsid w:val="00C3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CC90"/>
  <w15:chartTrackingRefBased/>
  <w15:docId w15:val="{C10842B7-7A3F-45D1-9F8B-0F656DCD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C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C77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0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ceday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smolyakova</cp:lastModifiedBy>
  <cp:revision>6</cp:revision>
  <dcterms:created xsi:type="dcterms:W3CDTF">2023-02-09T11:31:00Z</dcterms:created>
  <dcterms:modified xsi:type="dcterms:W3CDTF">2023-02-13T12:56:00Z</dcterms:modified>
</cp:coreProperties>
</file>