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EE" w:rsidRDefault="00D069EE"/>
    <w:p w:rsidR="00A1583A" w:rsidRPr="00E06C8F" w:rsidRDefault="00A1583A" w:rsidP="00A15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8F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proofErr w:type="gramStart"/>
      <w:r w:rsidRPr="00E06C8F">
        <w:rPr>
          <w:rFonts w:ascii="Times New Roman" w:hAnsi="Times New Roman" w:cs="Times New Roman"/>
          <w:b/>
          <w:sz w:val="28"/>
          <w:szCs w:val="28"/>
        </w:rPr>
        <w:t xml:space="preserve">положения  </w:t>
      </w:r>
      <w:r w:rsidRPr="00E06C8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06C8F">
        <w:rPr>
          <w:rFonts w:ascii="Times New Roman" w:hAnsi="Times New Roman" w:cs="Times New Roman"/>
          <w:b/>
          <w:sz w:val="28"/>
          <w:szCs w:val="28"/>
        </w:rPr>
        <w:t xml:space="preserve"> ВСОКО дошкольной организации</w:t>
      </w:r>
    </w:p>
    <w:p w:rsidR="00E06C8F" w:rsidRDefault="00E06C8F" w:rsidP="00A1583A">
      <w:pPr>
        <w:rPr>
          <w:rFonts w:ascii="Times New Roman" w:hAnsi="Times New Roman" w:cs="Times New Roman"/>
        </w:rPr>
      </w:pPr>
    </w:p>
    <w:p w:rsidR="00A1583A" w:rsidRPr="00E06C8F" w:rsidRDefault="00A1583A" w:rsidP="00E06C8F">
      <w:pPr>
        <w:tabs>
          <w:tab w:val="left" w:pos="8190"/>
        </w:tabs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ПРИНЯТО</w:t>
      </w:r>
      <w:r w:rsidR="00E06C8F">
        <w:rPr>
          <w:rFonts w:ascii="Times New Roman" w:hAnsi="Times New Roman" w:cs="Times New Roman"/>
        </w:rPr>
        <w:tab/>
      </w:r>
    </w:p>
    <w:p w:rsidR="00A1583A" w:rsidRPr="00E06C8F" w:rsidRDefault="00A1583A" w:rsidP="00A1583A">
      <w:pPr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Педагогическим советом</w:t>
      </w:r>
    </w:p>
    <w:p w:rsidR="00A1583A" w:rsidRPr="00E06C8F" w:rsidRDefault="00A1583A" w:rsidP="00A1583A">
      <w:pPr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Протокол № от </w:t>
      </w:r>
      <w:proofErr w:type="gramStart"/>
      <w:r w:rsidRPr="00E06C8F">
        <w:rPr>
          <w:rFonts w:ascii="Times New Roman" w:hAnsi="Times New Roman" w:cs="Times New Roman"/>
        </w:rPr>
        <w:t>« »</w:t>
      </w:r>
      <w:proofErr w:type="gramEnd"/>
      <w:r w:rsidRPr="00E06C8F">
        <w:rPr>
          <w:rFonts w:ascii="Times New Roman" w:hAnsi="Times New Roman" w:cs="Times New Roman"/>
        </w:rPr>
        <w:t xml:space="preserve"> 20 года</w:t>
      </w:r>
    </w:p>
    <w:p w:rsidR="00A1583A" w:rsidRPr="00E06C8F" w:rsidRDefault="00A1583A" w:rsidP="00A1583A">
      <w:pPr>
        <w:jc w:val="right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УТВЕРЖДАЮ</w:t>
      </w:r>
    </w:p>
    <w:p w:rsidR="00A1583A" w:rsidRPr="00E06C8F" w:rsidRDefault="00A1583A" w:rsidP="00A1583A">
      <w:pPr>
        <w:jc w:val="right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Заведующий ДОУ №</w:t>
      </w:r>
    </w:p>
    <w:p w:rsidR="00A1583A" w:rsidRPr="00E06C8F" w:rsidRDefault="00A1583A" w:rsidP="00A1583A">
      <w:pPr>
        <w:jc w:val="right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Т.В. Иванова</w:t>
      </w:r>
    </w:p>
    <w:p w:rsidR="00A1583A" w:rsidRPr="00E06C8F" w:rsidRDefault="00A1583A" w:rsidP="00A1583A">
      <w:pPr>
        <w:jc w:val="right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Приказ ДОУ от </w:t>
      </w:r>
      <w:proofErr w:type="gramStart"/>
      <w:r w:rsidRPr="00E06C8F">
        <w:rPr>
          <w:rFonts w:ascii="Times New Roman" w:hAnsi="Times New Roman" w:cs="Times New Roman"/>
        </w:rPr>
        <w:t>« »</w:t>
      </w:r>
      <w:proofErr w:type="gramEnd"/>
      <w:r w:rsidRPr="00E06C8F">
        <w:rPr>
          <w:rFonts w:ascii="Times New Roman" w:hAnsi="Times New Roman" w:cs="Times New Roman"/>
        </w:rPr>
        <w:t xml:space="preserve"> 20 года №</w:t>
      </w:r>
    </w:p>
    <w:p w:rsidR="00A1583A" w:rsidRPr="00E06C8F" w:rsidRDefault="00A1583A" w:rsidP="00A1583A">
      <w:pPr>
        <w:jc w:val="center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ПОЛОЖЕНИЕ</w:t>
      </w:r>
    </w:p>
    <w:p w:rsidR="00A1583A" w:rsidRPr="00E06C8F" w:rsidRDefault="00A1583A" w:rsidP="00E06C8F">
      <w:pPr>
        <w:jc w:val="center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о внутренней системе оценки качества образования</w:t>
      </w:r>
      <w:r w:rsid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t>дошкольного образовате</w:t>
      </w:r>
      <w:r w:rsidRPr="00E06C8F">
        <w:rPr>
          <w:rFonts w:ascii="Times New Roman" w:hAnsi="Times New Roman" w:cs="Times New Roman"/>
        </w:rPr>
        <w:t xml:space="preserve">льного учреждения №      </w:t>
      </w:r>
    </w:p>
    <w:p w:rsidR="00A1583A" w:rsidRPr="00E06C8F" w:rsidRDefault="00A1583A" w:rsidP="00A1583A">
      <w:pPr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1. ОБЩИЕ ПОЛОЖЕНИЯ</w:t>
      </w:r>
    </w:p>
    <w:p w:rsidR="00A1583A" w:rsidRPr="00E06C8F" w:rsidRDefault="00A1583A" w:rsidP="00A1583A">
      <w:pPr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1.1. Настоящее Положение о внутренней системе оценки качества образования (далее – ВСОКО)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определяет цели, задачи, принципы, ее организационную и функциональную структуру, реализацию</w:t>
      </w: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t>(содержание процедур контроля и экспертной оценки качества образования) в дошкольном образова</w:t>
      </w:r>
      <w:r w:rsidRPr="00E06C8F">
        <w:rPr>
          <w:rFonts w:ascii="Times New Roman" w:hAnsi="Times New Roman" w:cs="Times New Roman"/>
        </w:rPr>
        <w:t xml:space="preserve">тельном учреждении № __ </w:t>
      </w:r>
      <w:r w:rsidRPr="00E06C8F">
        <w:rPr>
          <w:rFonts w:ascii="Times New Roman" w:hAnsi="Times New Roman" w:cs="Times New Roman"/>
        </w:rPr>
        <w:t>(далее – ДОО).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t xml:space="preserve">1.2. Настоящее Положение о ВСОКО разработано в соответствии: </w:t>
      </w:r>
      <w:r w:rsidRPr="00E06C8F">
        <w:rPr>
          <w:rFonts w:ascii="Times New Roman" w:hAnsi="Times New Roman" w:cs="Times New Roman"/>
        </w:rPr>
        <w:softHyphen/>
        <w:t xml:space="preserve"> с Федеральным законом от 29.12.2012 № 273-ФЗ «Об образовании в Российской Федерации»; </w:t>
      </w:r>
      <w:r w:rsidRPr="00E06C8F">
        <w:rPr>
          <w:rFonts w:ascii="Times New Roman" w:hAnsi="Times New Roman" w:cs="Times New Roman"/>
        </w:rPr>
        <w:softHyphen/>
        <w:t xml:space="preserve"> приказом </w:t>
      </w:r>
      <w:proofErr w:type="spellStart"/>
      <w:r w:rsidRPr="00E06C8F">
        <w:rPr>
          <w:rFonts w:ascii="Times New Roman" w:hAnsi="Times New Roman" w:cs="Times New Roman"/>
        </w:rPr>
        <w:t>Минобрнауки</w:t>
      </w:r>
      <w:proofErr w:type="spellEnd"/>
      <w:r w:rsidRPr="00E06C8F">
        <w:rPr>
          <w:rFonts w:ascii="Times New Roman" w:hAnsi="Times New Roman" w:cs="Times New Roman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 </w:t>
      </w:r>
      <w:r w:rsidRPr="00E06C8F">
        <w:rPr>
          <w:rFonts w:ascii="Times New Roman" w:hAnsi="Times New Roman" w:cs="Times New Roman"/>
        </w:rPr>
        <w:softHyphen/>
        <w:t xml:space="preserve"> постановлением Правительства России от 05.08.2013 № 662 «Об осуществлении мониторинга системы образования»; </w:t>
      </w:r>
      <w:r w:rsidRPr="00E06C8F">
        <w:rPr>
          <w:rFonts w:ascii="Times New Roman" w:hAnsi="Times New Roman" w:cs="Times New Roman"/>
        </w:rPr>
        <w:softHyphen/>
        <w:t xml:space="preserve"> приказом </w:t>
      </w:r>
      <w:proofErr w:type="spellStart"/>
      <w:r w:rsidRPr="00E06C8F">
        <w:rPr>
          <w:rFonts w:ascii="Times New Roman" w:hAnsi="Times New Roman" w:cs="Times New Roman"/>
        </w:rPr>
        <w:t>Минобрнауки</w:t>
      </w:r>
      <w:proofErr w:type="spellEnd"/>
      <w:r w:rsidRPr="00E06C8F">
        <w:rPr>
          <w:rFonts w:ascii="Times New Roman" w:hAnsi="Times New Roman" w:cs="Times New Roman"/>
        </w:rPr>
        <w:t xml:space="preserve"> России от 14.06.2013 № 462 «Об утверждении Порядка проведения </w:t>
      </w:r>
      <w:proofErr w:type="spellStart"/>
      <w:r w:rsidRPr="00E06C8F">
        <w:rPr>
          <w:rFonts w:ascii="Times New Roman" w:hAnsi="Times New Roman" w:cs="Times New Roman"/>
        </w:rPr>
        <w:t>самообследования</w:t>
      </w:r>
      <w:proofErr w:type="spellEnd"/>
      <w:r w:rsidRPr="00E06C8F">
        <w:rPr>
          <w:rFonts w:ascii="Times New Roman" w:hAnsi="Times New Roman" w:cs="Times New Roman"/>
        </w:rPr>
        <w:t xml:space="preserve"> образовательной организацией»; </w:t>
      </w:r>
      <w:r w:rsidRPr="00E06C8F">
        <w:rPr>
          <w:rFonts w:ascii="Times New Roman" w:hAnsi="Times New Roman" w:cs="Times New Roman"/>
        </w:rPr>
        <w:softHyphen/>
        <w:t xml:space="preserve"> приказом </w:t>
      </w:r>
      <w:proofErr w:type="spellStart"/>
      <w:r w:rsidRPr="00E06C8F">
        <w:rPr>
          <w:rFonts w:ascii="Times New Roman" w:hAnsi="Times New Roman" w:cs="Times New Roman"/>
        </w:rPr>
        <w:t>Минобрнауки</w:t>
      </w:r>
      <w:proofErr w:type="spellEnd"/>
      <w:r w:rsidRPr="00E06C8F">
        <w:rPr>
          <w:rFonts w:ascii="Times New Roman" w:hAnsi="Times New Roman" w:cs="Times New Roman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E06C8F">
        <w:rPr>
          <w:rFonts w:ascii="Times New Roman" w:hAnsi="Times New Roman" w:cs="Times New Roman"/>
        </w:rPr>
        <w:t>самообследованию</w:t>
      </w:r>
      <w:proofErr w:type="spellEnd"/>
      <w:r w:rsidRPr="00E06C8F">
        <w:rPr>
          <w:rFonts w:ascii="Times New Roman" w:hAnsi="Times New Roman" w:cs="Times New Roman"/>
        </w:rPr>
        <w:t xml:space="preserve">»; </w:t>
      </w:r>
      <w:r w:rsidRPr="00E06C8F">
        <w:rPr>
          <w:rFonts w:ascii="Times New Roman" w:hAnsi="Times New Roman" w:cs="Times New Roman"/>
        </w:rPr>
        <w:softHyphen/>
        <w:t xml:space="preserve"> приказом </w:t>
      </w:r>
      <w:proofErr w:type="spellStart"/>
      <w:r w:rsidRPr="00E06C8F">
        <w:rPr>
          <w:rFonts w:ascii="Times New Roman" w:hAnsi="Times New Roman" w:cs="Times New Roman"/>
        </w:rPr>
        <w:t>Минобрнауки</w:t>
      </w:r>
      <w:proofErr w:type="spellEnd"/>
      <w:r w:rsidRPr="00E06C8F">
        <w:rPr>
          <w:rFonts w:ascii="Times New Roman" w:hAnsi="Times New Roman" w:cs="Times New Roman"/>
        </w:rPr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  <w:r w:rsidRPr="00E06C8F">
        <w:rPr>
          <w:rFonts w:ascii="Times New Roman" w:hAnsi="Times New Roman" w:cs="Times New Roman"/>
        </w:rPr>
        <w:softHyphen/>
        <w:t xml:space="preserve"> уставом ДОО. 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1.3. 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 деятельности в ДОО, его ресурсного обеспечения и результатов. 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1.4. 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 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1.5. В настоящем Положении используются следующие термины: Качество образования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lastRenderedPageBreak/>
        <w:t xml:space="preserve"> Качество условий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Оценка качества образования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 Внутренняя система оценки качества образования – целостная система диагностических и оценочных процедур, реализуемых в ДОО.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Критерий – признак, на основании которого производится оценка, клас</w:t>
      </w:r>
      <w:r w:rsidRPr="00E06C8F">
        <w:rPr>
          <w:rFonts w:ascii="Times New Roman" w:hAnsi="Times New Roman" w:cs="Times New Roman"/>
        </w:rPr>
        <w:t xml:space="preserve">сификация оцениваемого </w:t>
      </w:r>
      <w:proofErr w:type="spellStart"/>
      <w:r w:rsidRPr="00E06C8F">
        <w:rPr>
          <w:rFonts w:ascii="Times New Roman" w:hAnsi="Times New Roman" w:cs="Times New Roman"/>
        </w:rPr>
        <w:t>объекта.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proofErr w:type="spellEnd"/>
      <w:r w:rsidRPr="00E06C8F">
        <w:rPr>
          <w:rFonts w:ascii="Times New Roman" w:hAnsi="Times New Roman" w:cs="Times New Roman"/>
        </w:rPr>
        <w:t>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1.6. В качестве источников данных для оценки качества образования используются: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анализ результатов внутреннего контроля образовательной деятельности;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педагогический мониторинг;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психолого-педагогическая диагностика;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социологическое анкетирование (участников образовательных отношений);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аналитические отчеты педагогов ДОО (об итогах реализации ОП ДО, созданных условиях для качественной реализации ОП ДО);</w:t>
      </w:r>
    </w:p>
    <w:p w:rsidR="00A1583A" w:rsidRPr="00E06C8F" w:rsidRDefault="00A1583A" w:rsidP="00E06C8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наблюдение организованной образовательной деятельности, мероприятий, организуемых педагогами ДОО.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1.7. Настоящее положение, все дополнения и изменения к нему рассматриваются и принимаются педагогическим советом ДОО, утверждаются приказом заведующего ДОО.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1.8. Настоящее положение действует до принятия нового.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</w:p>
    <w:p w:rsidR="00A1583A" w:rsidRPr="00E06C8F" w:rsidRDefault="00A1583A" w:rsidP="00A1583A">
      <w:pPr>
        <w:jc w:val="both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2. ОСНОВНЫЕ ЦЕЛИ, ЗАДАЧИ, ПРИНЦИПЫ ВСОКО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 2.1. Цель ВСОКО – установить соответствие качества дошкольного образования в ДОО действующему законодательству РФ в сфере образования.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2.2. Задачи ВСОКО: </w:t>
      </w:r>
      <w:r w:rsidRPr="00A1583A">
        <w:rPr>
          <w:rFonts w:ascii="Times New Roman" w:hAnsi="Times New Roman" w:cs="Times New Roman"/>
        </w:rPr>
        <w:softHyphen/>
        <w:t xml:space="preserve"> формирование механизма единой системы сбора, обработки и хранения информации о состоянии качества образования в ДОО; </w:t>
      </w:r>
      <w:r w:rsidRPr="00A1583A">
        <w:rPr>
          <w:rFonts w:ascii="Times New Roman" w:hAnsi="Times New Roman" w:cs="Times New Roman"/>
        </w:rPr>
        <w:softHyphen/>
        <w:t xml:space="preserve"> систематическое отслеживание и анализ состояния системы образования в ДОО для принятия обоснованных и своевременных управленческих решений, направленных на повышение качества дошкольного образования; </w:t>
      </w:r>
      <w:r w:rsidRPr="00A1583A">
        <w:rPr>
          <w:rFonts w:ascii="Times New Roman" w:hAnsi="Times New Roman" w:cs="Times New Roman"/>
        </w:rPr>
        <w:softHyphen/>
        <w:t xml:space="preserve">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lastRenderedPageBreak/>
        <w:t xml:space="preserve">2.3. Назначение ВСОКО – обеспечение ДОО информацией: </w:t>
      </w:r>
      <w:r w:rsidRPr="00A1583A">
        <w:rPr>
          <w:rFonts w:ascii="Times New Roman" w:hAnsi="Times New Roman" w:cs="Times New Roman"/>
        </w:rPr>
        <w:softHyphen/>
        <w:t xml:space="preserve"> о качестве образовательной деятельности по реализации ОП ДО в ДОО; </w:t>
      </w:r>
      <w:r w:rsidRPr="00A1583A">
        <w:rPr>
          <w:rFonts w:ascii="Times New Roman" w:hAnsi="Times New Roman" w:cs="Times New Roman"/>
        </w:rPr>
        <w:softHyphen/>
        <w:t xml:space="preserve"> качестве условий в ДОО, обеспечивающих реализацию ОП ДО; </w:t>
      </w:r>
      <w:r w:rsidRPr="00A1583A">
        <w:rPr>
          <w:rFonts w:ascii="Times New Roman" w:hAnsi="Times New Roman" w:cs="Times New Roman"/>
        </w:rPr>
        <w:softHyphen/>
        <w:t xml:space="preserve"> качестве образовательных результатов, достигнутых при реализации ОП ДО.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2.4. Основными принципами ВСОКО в ДОО являются: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softHyphen/>
        <w:t xml:space="preserve"> принцип объективности, достоверности, полноты и системности информации о качестве образования;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 </w:t>
      </w:r>
      <w:r w:rsidRPr="00A1583A">
        <w:rPr>
          <w:rFonts w:ascii="Times New Roman" w:hAnsi="Times New Roman" w:cs="Times New Roman"/>
        </w:rPr>
        <w:softHyphen/>
        <w:t xml:space="preserve"> принцип открытости, прозрачности процедур оценки качества образования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softHyphen/>
        <w:t xml:space="preserve"> принцип доступности информации о состоянии и качестве образования для участников образовательных отношений;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softHyphen/>
        <w:t xml:space="preserve">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softHyphen/>
        <w:t xml:space="preserve"> принцип </w:t>
      </w:r>
      <w:proofErr w:type="spellStart"/>
      <w:r w:rsidRPr="00A1583A">
        <w:rPr>
          <w:rFonts w:ascii="Times New Roman" w:hAnsi="Times New Roman" w:cs="Times New Roman"/>
        </w:rPr>
        <w:t>инструментальности</w:t>
      </w:r>
      <w:proofErr w:type="spellEnd"/>
      <w:r w:rsidRPr="00A1583A">
        <w:rPr>
          <w:rFonts w:ascii="Times New Roman" w:hAnsi="Times New Roman" w:cs="Times New Roman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 </w:t>
      </w:r>
      <w:r w:rsidRPr="00A1583A">
        <w:rPr>
          <w:rFonts w:ascii="Times New Roman" w:hAnsi="Times New Roman" w:cs="Times New Roman"/>
        </w:rPr>
        <w:softHyphen/>
        <w:t xml:space="preserve"> принцип взаимного дополнения оценочных процедур, установление между ними взаимосвязей и взаимозависимостей; </w:t>
      </w:r>
      <w:r w:rsidRPr="00A1583A">
        <w:rPr>
          <w:rFonts w:ascii="Times New Roman" w:hAnsi="Times New Roman" w:cs="Times New Roman"/>
        </w:rPr>
        <w:softHyphen/>
        <w:t xml:space="preserve"> принцип соблюдения морально-этических норм при проведении процедур оценки качества образования в ДОО. </w:t>
      </w:r>
    </w:p>
    <w:p w:rsidR="00A1583A" w:rsidRPr="00E06C8F" w:rsidRDefault="00A1583A" w:rsidP="00A1583A">
      <w:pPr>
        <w:jc w:val="both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3. ОРГАНИЗАЦИОННАЯ И ФУНКЦИОНАЛЬНАЯ СТРУКТУРА ВСОКО</w:t>
      </w:r>
    </w:p>
    <w:p w:rsidR="00A1583A" w:rsidRPr="00A1583A" w:rsidRDefault="00A1583A" w:rsidP="00A1583A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 3.1. Организационная структура ДОО, которая занимается внутренней оценкой качества образования и интерпретацией полученных результатов, включает в себя: администрацию ДОО, педагогический совет, рабочую группу по сбору, обработке полученной информации в ДОО.</w:t>
      </w:r>
    </w:p>
    <w:p w:rsidR="00E06C8F" w:rsidRDefault="00A1583A" w:rsidP="00E06C8F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3.2. Администрация ДОО: </w:t>
      </w:r>
      <w:r w:rsidRPr="00A1583A">
        <w:rPr>
          <w:rFonts w:ascii="Times New Roman" w:hAnsi="Times New Roman" w:cs="Times New Roman"/>
        </w:rPr>
        <w:softHyphen/>
        <w:t xml:space="preserve"> формирует блок локальных актов, которые регулируют функционирование ВСОКО в ДОО, утверждает их приказом заведующего ДОО и контролирует их исполнение; </w:t>
      </w:r>
      <w:r w:rsidRPr="00A1583A">
        <w:rPr>
          <w:rFonts w:ascii="Times New Roman" w:hAnsi="Times New Roman" w:cs="Times New Roman"/>
        </w:rPr>
        <w:softHyphen/>
        <w:t xml:space="preserve"> обеспечивает в соответствие с ОП ДО ДОО проведение мониторинговых, социологических и статистических процедур по вопросам качества образования; </w:t>
      </w:r>
      <w:r w:rsidRPr="00A1583A">
        <w:rPr>
          <w:rFonts w:ascii="Times New Roman" w:hAnsi="Times New Roman" w:cs="Times New Roman"/>
        </w:rPr>
        <w:softHyphen/>
        <w:t xml:space="preserve"> организует сбор, обработку, хранение и представление информации о состоянии качества образования на уровне ДОО; </w:t>
      </w:r>
      <w:r w:rsidRPr="00A1583A">
        <w:rPr>
          <w:rFonts w:ascii="Times New Roman" w:hAnsi="Times New Roman" w:cs="Times New Roman"/>
        </w:rPr>
        <w:softHyphen/>
        <w:t xml:space="preserve"> формирует информационно-аналитические материалы по результатам оценки качества образования в ДОО; </w:t>
      </w:r>
      <w:r w:rsidRPr="00A1583A">
        <w:rPr>
          <w:rFonts w:ascii="Times New Roman" w:hAnsi="Times New Roman" w:cs="Times New Roman"/>
        </w:rPr>
        <w:softHyphen/>
        <w:t xml:space="preserve"> принимает управленческие решения по повышению качества образования на основе анализа результатов, полученных в процессе оценки, реализации ВСОКО. </w:t>
      </w:r>
    </w:p>
    <w:p w:rsidR="00E06C8F" w:rsidRDefault="00A1583A" w:rsidP="00E06C8F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3.3. Общее собрание работников ДОО: </w:t>
      </w:r>
      <w:r w:rsidRPr="00A1583A">
        <w:rPr>
          <w:rFonts w:ascii="Times New Roman" w:hAnsi="Times New Roman" w:cs="Times New Roman"/>
        </w:rPr>
        <w:softHyphen/>
        <w:t xml:space="preserve"> заслушивает информационно-аналитические материалы по результатам оценки качества образования в ДОО; </w:t>
      </w:r>
      <w:r w:rsidRPr="00A1583A">
        <w:rPr>
          <w:rFonts w:ascii="Times New Roman" w:hAnsi="Times New Roman" w:cs="Times New Roman"/>
        </w:rPr>
        <w:softHyphen/>
        <w:t xml:space="preserve"> принимает решения по повышению качества образования на основе анализа результатов, полученных в процессе оценки качества.</w:t>
      </w:r>
    </w:p>
    <w:p w:rsidR="00E06C8F" w:rsidRDefault="00A1583A" w:rsidP="00E06C8F">
      <w:pPr>
        <w:jc w:val="both"/>
        <w:rPr>
          <w:rFonts w:ascii="Times New Roman" w:hAnsi="Times New Roman" w:cs="Times New Roman"/>
        </w:rPr>
      </w:pPr>
      <w:r w:rsidRPr="00A1583A">
        <w:rPr>
          <w:rFonts w:ascii="Times New Roman" w:hAnsi="Times New Roman" w:cs="Times New Roman"/>
        </w:rPr>
        <w:t xml:space="preserve"> 3.4. Рабочая группа ДОО (избираемые по рекомендациям коллегиального органа наиболее компетентные работники, например, старший воспитатель, педагог-психолог (если есть), старшая медицинская сестра (если есть), воспитатели и т. п.): </w:t>
      </w:r>
      <w:r w:rsidRPr="00A1583A">
        <w:rPr>
          <w:rFonts w:ascii="Times New Roman" w:hAnsi="Times New Roman" w:cs="Times New Roman"/>
        </w:rPr>
        <w:softHyphen/>
        <w:t xml:space="preserve"> осуществляет сбор и обработку полученной информации о состоянии качества образования в ДОО; </w:t>
      </w:r>
      <w:r w:rsidRPr="00A1583A">
        <w:rPr>
          <w:rFonts w:ascii="Times New Roman" w:hAnsi="Times New Roman" w:cs="Times New Roman"/>
        </w:rPr>
        <w:softHyphen/>
        <w:t xml:space="preserve"> участвует в разработке системы измерений показателей, характеризующих состояние и динамику качества образования в ДОО</w:t>
      </w:r>
    </w:p>
    <w:p w:rsidR="00E06C8F" w:rsidRPr="00E06C8F" w:rsidRDefault="00E06C8F" w:rsidP="00E06C8F">
      <w:pPr>
        <w:jc w:val="both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4. РЕАЛИЗАЦИЯ ВСОКО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4.1.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1.1. ФГОС ДО).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lastRenderedPageBreak/>
        <w:t xml:space="preserve"> 4.2. Предметом ВСОКО являются: </w:t>
      </w:r>
      <w:r w:rsidRPr="00E06C8F">
        <w:rPr>
          <w:rFonts w:ascii="Times New Roman" w:hAnsi="Times New Roman" w:cs="Times New Roman"/>
        </w:rPr>
        <w:softHyphen/>
        <w:t xml:space="preserve"> качество условий реализации ОП ДО ДОО; </w:t>
      </w:r>
      <w:r w:rsidRPr="00E06C8F">
        <w:rPr>
          <w:rFonts w:ascii="Times New Roman" w:hAnsi="Times New Roman" w:cs="Times New Roman"/>
        </w:rPr>
        <w:softHyphen/>
        <w:t xml:space="preserve"> качество организации образовательной деятельности в ДОО; </w:t>
      </w:r>
      <w:r w:rsidRPr="00E06C8F">
        <w:rPr>
          <w:rFonts w:ascii="Times New Roman" w:hAnsi="Times New Roman" w:cs="Times New Roman"/>
        </w:rPr>
        <w:softHyphen/>
        <w:t xml:space="preserve"> качество результатов реализации ОП ДО ДОО. 4.2.1. Система оценки качества условий реализации ОП ДО ДОО включает в себя: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4.2.1.1. Требования к развивающей предметно-пространственной среде: соответствие компонентов </w:t>
      </w:r>
      <w:proofErr w:type="gramStart"/>
      <w:r w:rsidRPr="00E06C8F">
        <w:rPr>
          <w:rFonts w:ascii="Times New Roman" w:hAnsi="Times New Roman" w:cs="Times New Roman"/>
        </w:rPr>
        <w:t>предметно-пространственной среды</w:t>
      </w:r>
      <w:proofErr w:type="gramEnd"/>
      <w:r w:rsidRPr="00E06C8F">
        <w:rPr>
          <w:rFonts w:ascii="Times New Roman" w:hAnsi="Times New Roman" w:cs="Times New Roman"/>
        </w:rPr>
        <w:t xml:space="preserve"> реализуемой ОП ДО, возрастным возможностям воспитанников, требованиям ФГОС ДО.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4.2.1.2. Требования к м</w:t>
      </w:r>
      <w:r>
        <w:rPr>
          <w:rFonts w:ascii="Times New Roman" w:hAnsi="Times New Roman" w:cs="Times New Roman"/>
        </w:rPr>
        <w:t>атериально-техническим условиям</w:t>
      </w: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наличие условий в ДОО для детей с ОВЗ; </w:t>
      </w:r>
      <w:r w:rsidRPr="00E06C8F">
        <w:rPr>
          <w:rFonts w:ascii="Times New Roman" w:hAnsi="Times New Roman" w:cs="Times New Roman"/>
        </w:rPr>
        <w:softHyphen/>
        <w:t xml:space="preserve"> оснащенность групповых помещений, кабинетов современным оборудованием, средствами обучения и мебелью в соответствии с требованиями СанПиН, их соответствие тре</w:t>
      </w:r>
      <w:r>
        <w:rPr>
          <w:rFonts w:ascii="Times New Roman" w:hAnsi="Times New Roman" w:cs="Times New Roman"/>
        </w:rPr>
        <w:t>бованиям пожарной безопасности;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учебно-методические условия (в том числе библиотечно-информационное обеспечение образовательного процесса).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4.2.1.3. Требования к кадровым условиям: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укомплектованность ДОО педагогическими кадрами в соответствии со штатным расписанием ДОО, квалификационными требованиями к занимаемой должности,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уровню образования и уровню квалификации.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4.2.1.4. Требования к психолого-педагогическим условиям:</w:t>
      </w:r>
    </w:p>
    <w:p w:rsidR="00E06C8F" w:rsidRDefault="00E06C8F" w:rsidP="00E06C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наличие условий в ДОО для осуществления медицинского сопровождения воспитанников в целях охраны и укрепления их здоровья; </w:t>
      </w:r>
    </w:p>
    <w:p w:rsidR="00E06C8F" w:rsidRDefault="00E06C8F" w:rsidP="00E06C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</w:p>
    <w:p w:rsidR="00E06C8F" w:rsidRDefault="00E06C8F" w:rsidP="00E06C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наличие организационно-методического сопровождения процесса реализации ОП ДО;</w:t>
      </w:r>
    </w:p>
    <w:p w:rsidR="00E06C8F" w:rsidRDefault="00E06C8F" w:rsidP="00E06C8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оценка эффективности здоровьесберегающей деятельности в ДОО (результативность реализации специфических мероприятий, направленных на обеспечение физического развития детей: программы, технологии).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4.2.1.5. Требования к финансовым условиям: финансовое обеспечение реализации ОП ДО исходя из стоимости услуг на основе муниципального задания.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4.2.2. Система оценки качества образовательной деятельности в ДОО Содержание процедуры оценки системы качества организации образовательной деятельности включает в себя оценку:</w:t>
      </w:r>
    </w:p>
    <w:p w:rsidR="00E06C8F" w:rsidRDefault="00E06C8F" w:rsidP="00E06C8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рациональности формирования рабочих программ (выбора методов и технологий в соответствии с содержанием ОП ДО);</w:t>
      </w:r>
    </w:p>
    <w:p w:rsidR="00E06C8F" w:rsidRDefault="00E06C8F" w:rsidP="00E06C8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</w:p>
    <w:p w:rsidR="00E06C8F" w:rsidRDefault="00E06C8F" w:rsidP="00E06C8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softHyphen/>
        <w:t xml:space="preserve"> качества организации педагогами самостоятельной деятельности детей; </w:t>
      </w:r>
      <w:r w:rsidRPr="00E06C8F">
        <w:rPr>
          <w:rFonts w:ascii="Times New Roman" w:hAnsi="Times New Roman" w:cs="Times New Roman"/>
        </w:rPr>
        <w:softHyphen/>
        <w:t xml:space="preserve"> качества построения сотрудничества с семьями воспитанников и социальными партнерами.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4.2.3. Система оценки качества результатов образовательной деятельности в ДОО. Содержание процедуры оценки системы качества результатов освоения ОП ДО включает в себя оценку: </w:t>
      </w:r>
      <w:r w:rsidRPr="00E06C8F">
        <w:rPr>
          <w:rFonts w:ascii="Times New Roman" w:hAnsi="Times New Roman" w:cs="Times New Roman"/>
        </w:rPr>
        <w:softHyphen/>
        <w:t xml:space="preserve"> динамики индивидуального развития детей при освоении ОП ДО;</w:t>
      </w:r>
    </w:p>
    <w:p w:rsidR="00E06C8F" w:rsidRDefault="00E06C8F" w:rsidP="00E06C8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динамики показателей здоровья детей; </w:t>
      </w:r>
      <w:r w:rsidRPr="00E06C8F">
        <w:rPr>
          <w:rFonts w:ascii="Times New Roman" w:hAnsi="Times New Roman" w:cs="Times New Roman"/>
        </w:rPr>
        <w:softHyphen/>
      </w:r>
    </w:p>
    <w:p w:rsidR="00E06C8F" w:rsidRDefault="00E06C8F" w:rsidP="00E06C8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lastRenderedPageBreak/>
        <w:t>динамики уровня адаптации детей к условиям ДОО;</w:t>
      </w:r>
    </w:p>
    <w:p w:rsidR="00E06C8F" w:rsidRDefault="00E06C8F" w:rsidP="00E06C8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</w:t>
      </w:r>
      <w:r w:rsidRPr="00E06C8F">
        <w:rPr>
          <w:rFonts w:ascii="Times New Roman" w:hAnsi="Times New Roman" w:cs="Times New Roman"/>
        </w:rPr>
        <w:softHyphen/>
        <w:t xml:space="preserve"> уровня развития способностей и склонностей, интересов детей (их образовательных достижений); </w:t>
      </w:r>
      <w:r w:rsidRPr="00E06C8F">
        <w:rPr>
          <w:rFonts w:ascii="Times New Roman" w:hAnsi="Times New Roman" w:cs="Times New Roman"/>
        </w:rPr>
        <w:softHyphen/>
        <w:t xml:space="preserve"> уровня формирования у старших дошкольников предпосылок к учебной деятельности;</w:t>
      </w:r>
    </w:p>
    <w:p w:rsidR="00E06C8F" w:rsidRPr="00E06C8F" w:rsidRDefault="00E06C8F" w:rsidP="00E06C8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уровня удовлетворенности родителей (законных представителей) качеством образования в ДОО.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4.3. Для осуществления процедуры внутренней системы оценки качества образования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:rsidR="00E06C8F" w:rsidRP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4.4. Процедура проведения ВСОКО предполагает следующий алгоритм действий: </w:t>
      </w:r>
      <w:r w:rsidRPr="00E06C8F">
        <w:rPr>
          <w:rFonts w:ascii="Times New Roman" w:hAnsi="Times New Roman" w:cs="Times New Roman"/>
        </w:rPr>
        <w:softHyphen/>
        <w:t xml:space="preserve"> сбор информации на основе используемых методик; </w:t>
      </w:r>
      <w:r w:rsidRPr="00E06C8F">
        <w:rPr>
          <w:rFonts w:ascii="Times New Roman" w:hAnsi="Times New Roman" w:cs="Times New Roman"/>
        </w:rPr>
        <w:softHyphen/>
        <w:t xml:space="preserve"> анализ и обработка полученных данных, сопоставление с нормативными показателями; </w:t>
      </w:r>
      <w:r w:rsidRPr="00E06C8F">
        <w:rPr>
          <w:rFonts w:ascii="Times New Roman" w:hAnsi="Times New Roman" w:cs="Times New Roman"/>
        </w:rPr>
        <w:softHyphen/>
        <w:t xml:space="preserve"> рассмотрение полученных результатов на педагогическом совете ДОО; </w:t>
      </w:r>
      <w:r w:rsidRPr="00E06C8F">
        <w:rPr>
          <w:rFonts w:ascii="Times New Roman" w:hAnsi="Times New Roman" w:cs="Times New Roman"/>
        </w:rPr>
        <w:softHyphen/>
        <w:t xml:space="preserve"> выявление влияющих на качество образования факторов, принятие управленческих решений по устранению отрицательных последствий; </w:t>
      </w:r>
      <w:r w:rsidRPr="00E06C8F">
        <w:rPr>
          <w:rFonts w:ascii="Times New Roman" w:hAnsi="Times New Roman" w:cs="Times New Roman"/>
        </w:rPr>
        <w:softHyphen/>
        <w:t xml:space="preserve"> формулирование основных стратегических направлений развития образовательного процесса на о</w:t>
      </w:r>
      <w:r w:rsidRPr="00E06C8F">
        <w:rPr>
          <w:rFonts w:ascii="Times New Roman" w:hAnsi="Times New Roman" w:cs="Times New Roman"/>
        </w:rPr>
        <w:t>снове анализа полученных данных.</w:t>
      </w:r>
    </w:p>
    <w:p w:rsidR="00E06C8F" w:rsidRP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</w:t>
      </w:r>
      <w:r>
        <w:rPr>
          <w:rFonts w:ascii="Times New Roman" w:hAnsi="Times New Roman" w:cs="Times New Roman"/>
        </w:rPr>
        <w:t xml:space="preserve">ь, выводы и конкретные, реально </w:t>
      </w:r>
      <w:r w:rsidRPr="00E06C8F">
        <w:rPr>
          <w:rFonts w:ascii="Times New Roman" w:hAnsi="Times New Roman" w:cs="Times New Roman"/>
        </w:rPr>
        <w:t>выполнимые рекомендации с указанием сроков исполнения и ответственных исполнителей.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4.6. Результаты анализа данных ВСОКО могут быть использованы для составления ежегодного отчета ДОО о результатах </w:t>
      </w:r>
      <w:proofErr w:type="spellStart"/>
      <w:r w:rsidRPr="00E06C8F">
        <w:rPr>
          <w:rFonts w:ascii="Times New Roman" w:hAnsi="Times New Roman" w:cs="Times New Roman"/>
        </w:rPr>
        <w:t>самообследования</w:t>
      </w:r>
      <w:proofErr w:type="spellEnd"/>
      <w:r w:rsidRPr="00E06C8F">
        <w:rPr>
          <w:rFonts w:ascii="Times New Roman" w:hAnsi="Times New Roman" w:cs="Times New Roman"/>
        </w:rPr>
        <w:t xml:space="preserve"> деятельности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</w:p>
    <w:p w:rsidR="00E06C8F" w:rsidRPr="00E06C8F" w:rsidRDefault="00E06C8F" w:rsidP="00E06C8F">
      <w:pPr>
        <w:jc w:val="both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>5. ПОДВЕДЕНИЕ ИТОГОВ И ОФОРМЛЕНИЕ РЕЗУЛЬТАТОВ ВСОКО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Pr="00E06C8F">
        <w:rPr>
          <w:rFonts w:ascii="Times New Roman" w:hAnsi="Times New Roman" w:cs="Times New Roman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E06C8F">
        <w:rPr>
          <w:rFonts w:ascii="Times New Roman" w:hAnsi="Times New Roman" w:cs="Times New Roman"/>
        </w:rPr>
        <w:t>самообследовании</w:t>
      </w:r>
      <w:proofErr w:type="spellEnd"/>
      <w:r w:rsidRPr="00E06C8F">
        <w:rPr>
          <w:rFonts w:ascii="Times New Roman" w:hAnsi="Times New Roman" w:cs="Times New Roman"/>
        </w:rPr>
        <w:t xml:space="preserve"> на официальном сайте ДОО. </w:t>
      </w:r>
    </w:p>
    <w:p w:rsidR="00E06C8F" w:rsidRPr="00E06C8F" w:rsidRDefault="00E06C8F" w:rsidP="00E06C8F">
      <w:pPr>
        <w:jc w:val="both"/>
        <w:rPr>
          <w:rFonts w:ascii="Times New Roman" w:hAnsi="Times New Roman" w:cs="Times New Roman"/>
          <w:b/>
        </w:rPr>
      </w:pPr>
      <w:r w:rsidRPr="00E06C8F">
        <w:rPr>
          <w:rFonts w:ascii="Times New Roman" w:hAnsi="Times New Roman" w:cs="Times New Roman"/>
          <w:b/>
        </w:rPr>
        <w:t xml:space="preserve">6. ОТВЕТСТВЕННОСТЬ </w:t>
      </w:r>
    </w:p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6.1. Лица, осуществляющие оценку качества образования в ДОО, несут ответственность за достоверность излагаемых фактов, представляемых в справках по итогам оценки. 6.2. Заведующий ДОО несет ответственность за предоставление информации об уровне качества образования Учредителю и размещение на сайте ДОО. </w:t>
      </w:r>
    </w:p>
    <w:p w:rsidR="00E06C8F" w:rsidRPr="00E06C8F" w:rsidRDefault="00E06C8F" w:rsidP="00E06C8F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E06C8F">
        <w:rPr>
          <w:rFonts w:ascii="Times New Roman" w:hAnsi="Times New Roman" w:cs="Times New Roman"/>
          <w:b/>
        </w:rPr>
        <w:t>7. ДЕЛОПРОИЗВОДСТВО</w:t>
      </w:r>
    </w:p>
    <w:bookmarkEnd w:id="0"/>
    <w:p w:rsidR="00E06C8F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E06C8F" w:rsidRPr="00A1583A" w:rsidRDefault="00E06C8F" w:rsidP="00E06C8F">
      <w:pPr>
        <w:jc w:val="both"/>
        <w:rPr>
          <w:rFonts w:ascii="Times New Roman" w:hAnsi="Times New Roman" w:cs="Times New Roman"/>
        </w:rPr>
      </w:pPr>
      <w:r w:rsidRPr="00E06C8F">
        <w:rPr>
          <w:rFonts w:ascii="Times New Roman" w:hAnsi="Times New Roman" w:cs="Times New Roman"/>
        </w:rPr>
        <w:t xml:space="preserve"> 7.2. По истечении срока хранения документация по результатам ВСОКО передается в архив ДОО</w:t>
      </w:r>
    </w:p>
    <w:sectPr w:rsidR="00E06C8F" w:rsidRPr="00A1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712"/>
    <w:multiLevelType w:val="hybridMultilevel"/>
    <w:tmpl w:val="9950FB38"/>
    <w:lvl w:ilvl="0" w:tplc="A2203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0D49"/>
    <w:multiLevelType w:val="hybridMultilevel"/>
    <w:tmpl w:val="92566E3C"/>
    <w:lvl w:ilvl="0" w:tplc="A2203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7B8"/>
    <w:multiLevelType w:val="hybridMultilevel"/>
    <w:tmpl w:val="77EAD632"/>
    <w:lvl w:ilvl="0" w:tplc="A2203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70D2"/>
    <w:multiLevelType w:val="hybridMultilevel"/>
    <w:tmpl w:val="D4CACDD8"/>
    <w:lvl w:ilvl="0" w:tplc="A2203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3A"/>
    <w:rsid w:val="004F26D6"/>
    <w:rsid w:val="006740D2"/>
    <w:rsid w:val="00A1583A"/>
    <w:rsid w:val="00D069EE"/>
    <w:rsid w:val="00E0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7A65"/>
  <w15:chartTrackingRefBased/>
  <w15:docId w15:val="{384F2F28-5AD9-449C-A8C3-5FFEE08C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cp:lastPrinted>2023-04-12T09:15:00Z</cp:lastPrinted>
  <dcterms:created xsi:type="dcterms:W3CDTF">2023-04-12T08:54:00Z</dcterms:created>
  <dcterms:modified xsi:type="dcterms:W3CDTF">2023-04-12T09:19:00Z</dcterms:modified>
</cp:coreProperties>
</file>